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A9293A">
        <w:rPr>
          <w:rFonts w:ascii="Times New Roman" w:hAnsi="Times New Roman"/>
          <w:b/>
          <w:sz w:val="24"/>
          <w:szCs w:val="24"/>
          <w:lang w:val="uk-UA"/>
        </w:rPr>
        <w:t>79</w:t>
      </w:r>
    </w:p>
    <w:p w:rsidR="00356E9A" w:rsidRPr="00A9293A" w:rsidRDefault="00A9293A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293A">
        <w:rPr>
          <w:rFonts w:ascii="Times New Roman" w:hAnsi="Times New Roman"/>
          <w:sz w:val="24"/>
          <w:szCs w:val="24"/>
          <w:lang w:val="uk-UA"/>
        </w:rPr>
        <w:t>16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45548C">
        <w:rPr>
          <w:rFonts w:ascii="Times New Roman" w:hAnsi="Times New Roman"/>
          <w:sz w:val="24"/>
          <w:szCs w:val="24"/>
          <w:lang w:val="uk-UA"/>
        </w:rPr>
        <w:t>45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9293A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A9293A" w:rsidRPr="00A9293A">
        <w:rPr>
          <w:rFonts w:ascii="Times New Roman" w:hAnsi="Times New Roman"/>
          <w:sz w:val="24"/>
          <w:szCs w:val="24"/>
          <w:lang w:val="uk-UA"/>
        </w:rPr>
        <w:t>20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визнання обраним </w:t>
      </w:r>
      <w:r w:rsidRPr="00E279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депутатом</w:t>
      </w:r>
      <w:r w:rsidR="00CE7FF1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CE7FF1" w:rsidRPr="00E279AE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Центрально-Міської районної у місті ради</w:t>
      </w:r>
      <w:r w:rsidR="002402BA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VIII скликання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ради  наступного за черговістю у єдиному виборчому списку</w:t>
      </w:r>
      <w:r w:rsidR="00E279AE" w:rsidRPr="00E279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E279AE" w:rsidRPr="00E279AE" w:rsidRDefault="00CE7FF1" w:rsidP="00E279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20 листопада 2020 року до </w:t>
      </w:r>
      <w:r w:rsidR="00E279AE" w:rsidRPr="00E279A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 територіальної виборчої комісії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надійшла </w:t>
      </w:r>
      <w:r w:rsidR="00E279A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заява </w:t>
      </w:r>
      <w:r w:rsidR="00E279AE" w:rsidRPr="0045548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Веропотвеляна Миколи Петровича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відмову від мандата депутата Центрально-Міської районної у місті ради.</w:t>
      </w:r>
    </w:p>
    <w:p w:rsidR="00E279AE" w:rsidRPr="001F197B" w:rsidRDefault="001F197B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166F16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подану заяву </w:t>
      </w:r>
      <w:r w:rsidR="00166F16" w:rsidRPr="00AB1CC3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Веропотвеляна Миколи Петровича</w:t>
      </w:r>
      <w:r w:rsidR="00166F16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пункту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>5.4.</w:t>
      </w:r>
      <w:r w:rsidR="00E279AE" w:rsidRPr="001F197B">
        <w:rPr>
          <w:rFonts w:ascii="Times New Roman" w:hAnsi="Times New Roman"/>
          <w:sz w:val="28"/>
          <w:szCs w:val="28"/>
        </w:rPr>
        <w:t> 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від від</w:t>
      </w:r>
      <w:bookmarkStart w:id="0" w:name="_GoBack"/>
      <w:bookmarkEnd w:id="0"/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:rsidR="00AB1CC3" w:rsidRPr="00AB1CC3" w:rsidRDefault="00AB1CC3" w:rsidP="004554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постанови </w:t>
      </w:r>
      <w:r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виборчої комісії від 26.09.2020 року №10 «</w:t>
      </w:r>
      <w:r w:rsidRPr="00AB1C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Про реєстрацію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bookmarkStart w:id="1" w:name="n50"/>
      <w:bookmarkStart w:id="2" w:name="n4"/>
      <w:bookmarkEnd w:id="1"/>
      <w:bookmarkEnd w:id="2"/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ради, включен</w:t>
      </w:r>
      <w:r w:rsidR="006040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територіального виборчих списків кандидатів у депутати 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ОРГАНІЗАЦІІ ПОЛІТИЧНОЇ ПАРТІЇ «БЛОК ВІЛКУЛА «УКРАЇНСЬКА ПЕРСПЕКТИВА»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наступн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черговістю в єдиному виборчому списку 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ОРГАНІЗАЦІІ ПОЛІТИЧНОЇ ПАРТІЇ «БЛОК ВІЛКУЛА «УКРАЇНСЬКА ПЕРСПЕКТИВА»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номером 5 включена  </w:t>
      </w:r>
      <w:proofErr w:type="spellStart"/>
      <w:r w:rsidRPr="00AB1CC3">
        <w:rPr>
          <w:rFonts w:ascii="Times New Roman" w:hAnsi="Times New Roman"/>
          <w:color w:val="000000"/>
          <w:sz w:val="28"/>
          <w:szCs w:val="28"/>
          <w:lang w:val="uk-UA"/>
        </w:rPr>
        <w:t>Гонченко</w:t>
      </w:r>
      <w:proofErr w:type="spellEnd"/>
      <w:r w:rsidRPr="00AB1CC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Анатоліївна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11DC" w:rsidRPr="005007FC" w:rsidRDefault="0045548C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B1CC3"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4 статті 231 та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статтею 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ведення діловодства виборчих комісій з виборів Президента України, народних депутатів України, місцевих виборів»,</w:t>
      </w:r>
      <w:r w:rsid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A9293A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5B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93A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Веропотвеляна Микол</w:t>
      </w:r>
      <w:r w:rsidR="00E279AE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Pr="00A9293A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Петровича,</w:t>
      </w:r>
      <w:r w:rsidRPr="00A92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272" w:rsidRPr="00A929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9293A">
        <w:rPr>
          <w:rFonts w:ascii="Times New Roman" w:hAnsi="Times New Roman" w:cs="Times New Roman"/>
          <w:sz w:val="28"/>
          <w:szCs w:val="28"/>
          <w:lang w:val="uk-UA"/>
        </w:rPr>
        <w:t>браного</w:t>
      </w:r>
      <w:r w:rsidR="002402BA" w:rsidRPr="00A9293A">
        <w:rPr>
          <w:rFonts w:ascii="Times New Roman" w:hAnsi="Times New Roman" w:cs="Times New Roman"/>
          <w:sz w:val="28"/>
          <w:szCs w:val="28"/>
          <w:lang w:val="uk-UA"/>
        </w:rPr>
        <w:t xml:space="preserve"> депутатом Центрально-Міської районної у місті ради </w:t>
      </w:r>
      <w:r w:rsidR="002402BA" w:rsidRPr="00A9293A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="002402BA" w:rsidRPr="00A929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скликання </w:t>
      </w:r>
      <w:r w:rsidRPr="00A929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2402BA" w:rsidRPr="00A929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єдиному багатомандатному виборчому окрузі від </w:t>
      </w:r>
      <w:r w:rsidR="00871F0B" w:rsidRPr="00A929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ДНІПРОПЕТРОВСЬКОЇ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таким, що не набув депутатського мандата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депутата </w:t>
      </w:r>
      <w:r w:rsidR="00AB1CC3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1CC3" w:rsidRPr="0045548C" w:rsidRDefault="00AB1CC3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Визнати обраним депутатом </w:t>
      </w:r>
      <w:r w:rsidR="0045548C" w:rsidRPr="0045548C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єдиному багатомандатному виборчому окрузі наступного за черговістю кандидата в депутати в єдиному виборчому списку 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ДНІПРОПЕТРОВСЬКОЇ ТЕРИТОРІАЛЬНОЇ ОРГАНІЗАЦІЇ ПОЛІТИЧНОЇ ПАРТІЇ «БЛОК ВІЛКУЛА « УКРАЇНСЬКА ПЕРСПЕКТИВА» </w:t>
      </w:r>
      <w:r w:rsidRPr="004554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5548C" w:rsidRPr="0045548C">
        <w:rPr>
          <w:rFonts w:ascii="Times New Roman" w:hAnsi="Times New Roman"/>
          <w:color w:val="000000"/>
          <w:sz w:val="28"/>
          <w:szCs w:val="28"/>
          <w:lang w:val="uk-UA"/>
        </w:rPr>
        <w:t>Гонченко</w:t>
      </w:r>
      <w:proofErr w:type="spellEnd"/>
      <w:r w:rsidR="0045548C" w:rsidRPr="0045548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Наталію Анатоліївну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включену до єдино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 виборчого списку за номером 5 та закріплену за територіальним виборчим округом № 4</w:t>
      </w:r>
      <w:r w:rsid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48C" w:rsidRPr="0045548C" w:rsidRDefault="0045548C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Копію постанови видати </w:t>
      </w:r>
      <w:proofErr w:type="spellStart"/>
      <w:r w:rsidRPr="0045548C">
        <w:rPr>
          <w:rFonts w:ascii="Times New Roman" w:hAnsi="Times New Roman"/>
          <w:color w:val="000000"/>
          <w:sz w:val="28"/>
          <w:szCs w:val="28"/>
          <w:lang w:val="uk-UA"/>
        </w:rPr>
        <w:t>Гонченко</w:t>
      </w:r>
      <w:proofErr w:type="spellEnd"/>
      <w:r w:rsidRPr="0045548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Наталії Анатоліївні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представнику 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279AE" w:rsidRPr="006040D0" w:rsidRDefault="00E279AE" w:rsidP="00E279AE">
      <w:pPr>
        <w:pStyle w:val="a5"/>
        <w:rPr>
          <w:rFonts w:eastAsia="Calibri"/>
          <w:color w:val="000000"/>
          <w:sz w:val="23"/>
          <w:szCs w:val="23"/>
          <w:shd w:val="clear" w:color="auto" w:fill="FFFFFF"/>
          <w:lang w:val="uk-UA" w:eastAsia="en-US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:rsidR="00E279AE" w:rsidRDefault="00E279AE" w:rsidP="00E279AE">
      <w:pPr>
        <w:pStyle w:val="aa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66F16"/>
    <w:rsid w:val="00171027"/>
    <w:rsid w:val="00171733"/>
    <w:rsid w:val="001746C1"/>
    <w:rsid w:val="001A09AA"/>
    <w:rsid w:val="001C2C8C"/>
    <w:rsid w:val="001F0FAA"/>
    <w:rsid w:val="001F197B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548C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040D0"/>
    <w:rsid w:val="00622534"/>
    <w:rsid w:val="00624B82"/>
    <w:rsid w:val="00690642"/>
    <w:rsid w:val="006E450E"/>
    <w:rsid w:val="006E7AB3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7755E"/>
    <w:rsid w:val="00A81799"/>
    <w:rsid w:val="00A9293A"/>
    <w:rsid w:val="00AB1CC3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279AE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96A3-CD45-445E-B417-80F4A155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2020-11-20T15:13:00Z</cp:lastPrinted>
  <dcterms:created xsi:type="dcterms:W3CDTF">2020-11-20T14:01:00Z</dcterms:created>
  <dcterms:modified xsi:type="dcterms:W3CDTF">2020-11-20T15:33:00Z</dcterms:modified>
</cp:coreProperties>
</file>