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AD5" w:rsidRPr="00F56FFF" w:rsidRDefault="00560AD5" w:rsidP="00560AD5">
      <w:pPr>
        <w:rPr>
          <w:color w:val="808080"/>
        </w:rPr>
      </w:pPr>
    </w:p>
    <w:p w:rsidR="00560AD5" w:rsidRPr="00F56FFF" w:rsidRDefault="00560AD5" w:rsidP="00560AD5">
      <w:pPr>
        <w:jc w:val="center"/>
        <w:rPr>
          <w:b/>
          <w:i/>
          <w:lang w:val="ru-RU"/>
        </w:rPr>
      </w:pPr>
      <w:r w:rsidRPr="00F56FFF">
        <w:rPr>
          <w:b/>
          <w:i/>
        </w:rPr>
        <w:t>ТЕХНОЛОГІЧНА КАРТКА №</w:t>
      </w:r>
      <w:r w:rsidRPr="00F56FFF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4</w:t>
      </w:r>
    </w:p>
    <w:tbl>
      <w:tblPr>
        <w:tblW w:w="10726" w:type="dxa"/>
        <w:tblInd w:w="-318" w:type="dxa"/>
        <w:tblLook w:val="04A0" w:firstRow="1" w:lastRow="0" w:firstColumn="1" w:lastColumn="0" w:noHBand="0" w:noVBand="1"/>
      </w:tblPr>
      <w:tblGrid>
        <w:gridCol w:w="318"/>
        <w:gridCol w:w="644"/>
        <w:gridCol w:w="1732"/>
        <w:gridCol w:w="1412"/>
        <w:gridCol w:w="2514"/>
        <w:gridCol w:w="2170"/>
        <w:gridCol w:w="1701"/>
        <w:gridCol w:w="235"/>
      </w:tblGrid>
      <w:tr w:rsidR="00560AD5" w:rsidRPr="00F56FFF" w:rsidTr="00946FC1">
        <w:trPr>
          <w:gridAfter w:val="1"/>
          <w:wAfter w:w="235" w:type="dxa"/>
        </w:trPr>
        <w:tc>
          <w:tcPr>
            <w:tcW w:w="2694" w:type="dxa"/>
            <w:gridSpan w:val="3"/>
            <w:shd w:val="clear" w:color="auto" w:fill="auto"/>
          </w:tcPr>
          <w:p w:rsidR="00560AD5" w:rsidRPr="00F56FFF" w:rsidRDefault="00560AD5" w:rsidP="00946FC1">
            <w:pPr>
              <w:jc w:val="both"/>
              <w:rPr>
                <w:lang w:val="ru-RU"/>
              </w:rPr>
            </w:pPr>
            <w:proofErr w:type="spellStart"/>
            <w:r w:rsidRPr="00F56FFF">
              <w:rPr>
                <w:lang w:val="ru-RU"/>
              </w:rPr>
              <w:t>Назва</w:t>
            </w:r>
            <w:proofErr w:type="spellEnd"/>
            <w:r w:rsidRPr="00F56FFF">
              <w:rPr>
                <w:lang w:val="ru-RU"/>
              </w:rPr>
              <w:t xml:space="preserve"> </w:t>
            </w:r>
            <w:proofErr w:type="spellStart"/>
            <w:r w:rsidRPr="00F56FFF">
              <w:rPr>
                <w:lang w:val="ru-RU"/>
              </w:rPr>
              <w:t>послуги</w:t>
            </w:r>
            <w:proofErr w:type="spellEnd"/>
            <w:r w:rsidRPr="00F56FFF">
              <w:rPr>
                <w:lang w:val="ru-RU"/>
              </w:rPr>
              <w:t>:</w:t>
            </w:r>
          </w:p>
        </w:tc>
        <w:tc>
          <w:tcPr>
            <w:tcW w:w="7797" w:type="dxa"/>
            <w:gridSpan w:val="4"/>
            <w:shd w:val="clear" w:color="auto" w:fill="auto"/>
          </w:tcPr>
          <w:p w:rsidR="00560AD5" w:rsidRPr="00F56FFF" w:rsidRDefault="00560AD5" w:rsidP="00946FC1">
            <w:pPr>
              <w:tabs>
                <w:tab w:val="left" w:pos="7263"/>
              </w:tabs>
              <w:spacing w:after="120"/>
              <w:ind w:right="318"/>
              <w:jc w:val="both"/>
              <w:rPr>
                <w:b/>
                <w:i/>
                <w:lang w:val="ru-RU"/>
              </w:rPr>
            </w:pPr>
            <w:proofErr w:type="spellStart"/>
            <w:r w:rsidRPr="00F56FFF">
              <w:rPr>
                <w:b/>
                <w:i/>
                <w:lang w:val="ru-RU"/>
              </w:rPr>
              <w:t>Надання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згоди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на </w:t>
            </w:r>
            <w:proofErr w:type="spellStart"/>
            <w:r w:rsidRPr="00F56FFF">
              <w:rPr>
                <w:b/>
                <w:i/>
                <w:lang w:val="ru-RU"/>
              </w:rPr>
              <w:t>приватизацію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житла</w:t>
            </w:r>
            <w:proofErr w:type="spellEnd"/>
            <w:r>
              <w:rPr>
                <w:b/>
                <w:i/>
                <w:lang w:val="ru-RU"/>
              </w:rPr>
              <w:t xml:space="preserve"> на </w:t>
            </w:r>
            <w:proofErr w:type="spellStart"/>
            <w:r>
              <w:rPr>
                <w:b/>
                <w:i/>
                <w:lang w:val="ru-RU"/>
              </w:rPr>
              <w:t>ім</w:t>
            </w:r>
            <w:r w:rsidRPr="0068518E">
              <w:rPr>
                <w:b/>
                <w:i/>
                <w:lang w:val="ru-RU"/>
              </w:rPr>
              <w:t>’</w:t>
            </w:r>
            <w:r>
              <w:rPr>
                <w:b/>
                <w:i/>
                <w:lang w:val="ru-RU"/>
              </w:rPr>
              <w:t>я</w:t>
            </w:r>
            <w:proofErr w:type="spellEnd"/>
            <w:r>
              <w:rPr>
                <w:b/>
                <w:i/>
                <w:lang w:val="ru-RU"/>
              </w:rPr>
              <w:t xml:space="preserve"> </w:t>
            </w:r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дітей-сиріт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та </w:t>
            </w:r>
            <w:proofErr w:type="spellStart"/>
            <w:r w:rsidRPr="00F56FFF">
              <w:rPr>
                <w:b/>
                <w:i/>
                <w:lang w:val="ru-RU"/>
              </w:rPr>
              <w:t>дітей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, </w:t>
            </w:r>
            <w:proofErr w:type="spellStart"/>
            <w:r w:rsidRPr="00F56FFF">
              <w:rPr>
                <w:b/>
                <w:i/>
                <w:lang w:val="ru-RU"/>
              </w:rPr>
              <w:t>позбавлених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r w:rsidRPr="00F56FFF">
              <w:rPr>
                <w:b/>
                <w:i/>
                <w:lang w:val="ru-RU"/>
              </w:rPr>
              <w:t>батьківського</w:t>
            </w:r>
            <w:proofErr w:type="spellEnd"/>
            <w:r w:rsidRPr="00F56FFF">
              <w:rPr>
                <w:b/>
                <w:i/>
                <w:lang w:val="ru-RU"/>
              </w:rPr>
              <w:t xml:space="preserve"> </w:t>
            </w:r>
            <w:proofErr w:type="spellStart"/>
            <w:proofErr w:type="gramStart"/>
            <w:r w:rsidRPr="00F56FFF">
              <w:rPr>
                <w:b/>
                <w:i/>
                <w:lang w:val="ru-RU"/>
              </w:rPr>
              <w:t>п</w:t>
            </w:r>
            <w:proofErr w:type="gramEnd"/>
            <w:r w:rsidRPr="00F56FFF">
              <w:rPr>
                <w:b/>
                <w:i/>
                <w:lang w:val="ru-RU"/>
              </w:rPr>
              <w:t>іклування</w:t>
            </w:r>
            <w:proofErr w:type="spellEnd"/>
          </w:p>
        </w:tc>
      </w:tr>
      <w:tr w:rsidR="00560AD5" w:rsidRPr="00F56FFF" w:rsidTr="00946FC1">
        <w:trPr>
          <w:gridAfter w:val="1"/>
          <w:wAfter w:w="235" w:type="dxa"/>
        </w:trPr>
        <w:tc>
          <w:tcPr>
            <w:tcW w:w="2694" w:type="dxa"/>
            <w:gridSpan w:val="3"/>
            <w:shd w:val="clear" w:color="auto" w:fill="auto"/>
          </w:tcPr>
          <w:p w:rsidR="00560AD5" w:rsidRPr="00F56FFF" w:rsidRDefault="00560AD5" w:rsidP="00946FC1">
            <w:pPr>
              <w:jc w:val="both"/>
            </w:pPr>
            <w:r w:rsidRPr="00F56FFF">
              <w:t xml:space="preserve">Загальна кількість </w:t>
            </w:r>
          </w:p>
          <w:p w:rsidR="00560AD5" w:rsidRPr="00F56FFF" w:rsidRDefault="00560AD5" w:rsidP="00946FC1">
            <w:pPr>
              <w:jc w:val="both"/>
              <w:rPr>
                <w:lang w:val="ru-RU"/>
              </w:rPr>
            </w:pPr>
            <w:r w:rsidRPr="00F56FFF">
              <w:t xml:space="preserve">днів надання послуги:                               </w:t>
            </w:r>
          </w:p>
        </w:tc>
        <w:tc>
          <w:tcPr>
            <w:tcW w:w="7797" w:type="dxa"/>
            <w:gridSpan w:val="4"/>
            <w:shd w:val="clear" w:color="auto" w:fill="auto"/>
            <w:vAlign w:val="center"/>
          </w:tcPr>
          <w:p w:rsidR="00560AD5" w:rsidRPr="00F91A81" w:rsidRDefault="00560AD5" w:rsidP="00946FC1">
            <w:pPr>
              <w:jc w:val="both"/>
              <w:rPr>
                <w:lang w:val="ru-RU"/>
              </w:rPr>
            </w:pPr>
            <w:r w:rsidRPr="00F91A81">
              <w:rPr>
                <w:lang w:val="ru-RU"/>
              </w:rPr>
              <w:t xml:space="preserve">30 </w:t>
            </w:r>
            <w:proofErr w:type="spellStart"/>
            <w:r w:rsidRPr="00F91A81">
              <w:rPr>
                <w:lang w:val="ru-RU"/>
              </w:rPr>
              <w:t>календарних</w:t>
            </w:r>
            <w:proofErr w:type="spellEnd"/>
            <w:r w:rsidRPr="00F91A81">
              <w:rPr>
                <w:lang w:val="ru-RU"/>
              </w:rPr>
              <w:t xml:space="preserve"> </w:t>
            </w:r>
            <w:proofErr w:type="spellStart"/>
            <w:r w:rsidRPr="00F91A81">
              <w:rPr>
                <w:lang w:val="ru-RU"/>
              </w:rPr>
              <w:t>днів</w:t>
            </w:r>
            <w:proofErr w:type="spellEnd"/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37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11678F" w:rsidRDefault="00560AD5" w:rsidP="00946FC1">
            <w:pPr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>№ з/п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11678F" w:rsidRDefault="00560AD5" w:rsidP="00946FC1">
            <w:pPr>
              <w:jc w:val="center"/>
              <w:rPr>
                <w:b/>
                <w:i/>
                <w:color w:val="000000"/>
              </w:rPr>
            </w:pPr>
            <w:r w:rsidRPr="0011678F">
              <w:rPr>
                <w:b/>
                <w:i/>
                <w:color w:val="000000"/>
                <w:sz w:val="22"/>
                <w:szCs w:val="22"/>
              </w:rPr>
              <w:t xml:space="preserve">Етапи опрацювання звернення про надання адміністративної послуги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11678F" w:rsidRDefault="00560AD5" w:rsidP="00946FC1">
            <w:pPr>
              <w:jc w:val="center"/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>Відповідальна посадова особа, структурний підрозділ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11678F" w:rsidRDefault="00560AD5" w:rsidP="00946FC1">
            <w:pPr>
              <w:jc w:val="center"/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 xml:space="preserve">Структурний підрозділ, відповідальний за етапи </w:t>
            </w:r>
          </w:p>
          <w:p w:rsidR="00560AD5" w:rsidRPr="0011678F" w:rsidRDefault="00560AD5" w:rsidP="00946FC1">
            <w:pPr>
              <w:jc w:val="center"/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>(дію, рішення)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11678F" w:rsidRDefault="00560AD5" w:rsidP="00946FC1">
            <w:pPr>
              <w:jc w:val="center"/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>Терміни виконання етапів</w:t>
            </w:r>
          </w:p>
          <w:p w:rsidR="00560AD5" w:rsidRPr="0011678F" w:rsidRDefault="00560AD5" w:rsidP="00946FC1">
            <w:pPr>
              <w:rPr>
                <w:b/>
                <w:i/>
              </w:rPr>
            </w:pPr>
            <w:r w:rsidRPr="0011678F">
              <w:rPr>
                <w:b/>
                <w:i/>
                <w:sz w:val="22"/>
                <w:szCs w:val="22"/>
              </w:rPr>
              <w:t xml:space="preserve"> (дії, рішення)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269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1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2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4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Pr>
              <w:jc w:val="center"/>
              <w:rPr>
                <w:i/>
              </w:rPr>
            </w:pPr>
            <w:r w:rsidRPr="00F56FFF">
              <w:rPr>
                <w:i/>
              </w:rPr>
              <w:t>5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0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rPr>
                <w:lang w:val="en-US"/>
              </w:rPr>
              <w:t>1</w:t>
            </w:r>
            <w:r w:rsidRPr="00F56FFF"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>Приймання та реєстрація заяви, перевірка</w:t>
            </w:r>
            <w:r>
              <w:t xml:space="preserve"> та засвідчення копій</w:t>
            </w:r>
            <w:r w:rsidRPr="00FF3FAF">
              <w:t xml:space="preserve"> документів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 xml:space="preserve">У день звернення 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146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rPr>
                <w:lang w:val="en-US"/>
              </w:rPr>
              <w:t>2</w:t>
            </w:r>
            <w:r w:rsidRPr="00F56FFF"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 xml:space="preserve">Передача заяви та документів на розгляд до </w:t>
            </w:r>
            <w:r>
              <w:t xml:space="preserve">служби у справах дітей </w:t>
            </w:r>
            <w:r w:rsidRPr="00FF3FAF">
              <w:t xml:space="preserve"> виконкому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  <w:ind w:left="-3" w:right="-78"/>
            </w:pPr>
            <w:r w:rsidRPr="00FF3FAF">
              <w:t>Головний спеціаліст Центру надання послуг виконкому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 xml:space="preserve">Загальний відділ виконкому 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pPr>
              <w:snapToGrid w:val="0"/>
            </w:pPr>
            <w:r w:rsidRPr="00FF3FAF">
              <w:t>У день реєстрації заяви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2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rPr>
                <w:lang w:val="en-US"/>
              </w:rPr>
              <w:t>3</w:t>
            </w:r>
            <w:r w:rsidRPr="00F56FFF"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r w:rsidRPr="00FF3FAF">
              <w:t>Розгляд заяви та  документів</w:t>
            </w:r>
            <w:r>
              <w:t xml:space="preserve">, визначення  виконавця </w:t>
            </w:r>
            <w:r w:rsidRPr="00FF3FAF">
              <w:t xml:space="preserve">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r>
              <w:t>Начальник служби у справах дітей</w:t>
            </w:r>
            <w:r w:rsidRPr="00FF3FAF">
              <w:t xml:space="preserve">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F3FAF" w:rsidRDefault="00560AD5" w:rsidP="00946FC1">
            <w:r w:rsidRPr="00FF3FAF">
              <w:t>У день отримання документів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63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rPr>
                <w:lang w:val="en-US"/>
              </w:rPr>
              <w:t>4</w:t>
            </w:r>
            <w:r w:rsidRPr="00F56FFF"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Опрацювання пакета документів: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/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55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1019D" w:rsidRDefault="00560AD5" w:rsidP="00946FC1">
            <w:r w:rsidRPr="00F1019D">
              <w:rPr>
                <w:sz w:val="22"/>
                <w:szCs w:val="22"/>
              </w:rPr>
              <w:t>4.1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- з</w:t>
            </w:r>
            <w:r w:rsidRPr="00F56FFF">
              <w:rPr>
                <w:lang w:val="ru-RU"/>
              </w:rPr>
              <w:t>`</w:t>
            </w:r>
            <w:proofErr w:type="spellStart"/>
            <w:r w:rsidRPr="00F56FFF">
              <w:t>ясування</w:t>
            </w:r>
            <w:proofErr w:type="spellEnd"/>
            <w:r w:rsidRPr="00F56FFF">
              <w:t xml:space="preserve"> наявності (відсутності)  обставин, що можуть бути підставою для відмови у наданні дозволу на вчинення правочину щодо майна дитини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  <w:p w:rsidR="00560AD5" w:rsidRPr="00F56FFF" w:rsidRDefault="00560AD5" w:rsidP="00946FC1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/>
          <w:p w:rsidR="00560AD5" w:rsidRPr="00F56FFF" w:rsidRDefault="00560AD5" w:rsidP="00946FC1">
            <w:r w:rsidRPr="00F56FFF">
              <w:t>10 календарних днів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167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4.2.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- підготовка клопотання, матеріалів на засідання комісії з питань захисту прав дитини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0AD5" w:rsidRPr="00F56FFF" w:rsidRDefault="00560AD5" w:rsidP="00946FC1">
            <w:r>
              <w:t>3 робочих дні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3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4.3.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- розгляд питання на засіданні комісії з питань захисту прав дитини</w:t>
            </w:r>
            <w:r>
              <w:t xml:space="preserve"> виконкому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Комісія з питань захисту прав дитини</w:t>
            </w:r>
          </w:p>
          <w:p w:rsidR="00560AD5" w:rsidRPr="00F56FFF" w:rsidRDefault="00560AD5" w:rsidP="00946FC1"/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  <w:p w:rsidR="00560AD5" w:rsidRPr="00F56FFF" w:rsidRDefault="00560AD5" w:rsidP="00946FC1"/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1 робочий день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09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4.4.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- підготовка подання виконкому районної у місті ради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3 </w:t>
            </w:r>
            <w:r>
              <w:t>робочи</w:t>
            </w:r>
            <w:r w:rsidRPr="00F56FFF">
              <w:t>х дні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262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4.5.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- підготовка та погодження проекту рішення виконкому районної у місті ради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3 </w:t>
            </w:r>
            <w:r>
              <w:t xml:space="preserve">робочих </w:t>
            </w:r>
            <w:r w:rsidRPr="00F56FFF">
              <w:t>дні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12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lastRenderedPageBreak/>
              <w:t>5.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Прийняття рішення виконкому районної у місті ради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Виконком районної у місті ради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1 </w:t>
            </w:r>
            <w:r>
              <w:t xml:space="preserve">робочий </w:t>
            </w:r>
            <w:r w:rsidRPr="00F56FFF">
              <w:t>день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263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rPr>
                <w:lang w:val="en-US"/>
              </w:rPr>
              <w:t>6</w:t>
            </w:r>
            <w:r w:rsidRPr="00F56FFF">
              <w:t>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Виготовлення копій рішення та їх засвідчення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proofErr w:type="spellStart"/>
            <w:r w:rsidRPr="00F56FFF">
              <w:rPr>
                <w:lang w:val="ru-RU"/>
              </w:rPr>
              <w:t>Головний</w:t>
            </w:r>
            <w:proofErr w:type="spellEnd"/>
            <w:r w:rsidRPr="00F56FFF">
              <w:t xml:space="preserve"> спеціалі</w:t>
            </w:r>
            <w:proofErr w:type="gramStart"/>
            <w:r w:rsidRPr="00F56FFF">
              <w:t>ст</w:t>
            </w:r>
            <w:proofErr w:type="gramEnd"/>
            <w:r w:rsidRPr="00F56FFF">
              <w:t xml:space="preserve"> служби у справах дітей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Служба у справах дітей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1 </w:t>
            </w:r>
            <w:r>
              <w:t xml:space="preserve">робочий </w:t>
            </w:r>
            <w:r w:rsidRPr="00F56FFF">
              <w:t>день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155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7.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Передача копі</w:t>
            </w:r>
            <w:r>
              <w:t>й</w:t>
            </w:r>
            <w:r w:rsidRPr="00F56FFF">
              <w:t xml:space="preserve"> рішення до Центру надання послуг виконкому районної у місті ради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>
              <w:t>Головний спеціаліст</w:t>
            </w:r>
            <w:r w:rsidRPr="00F56FFF">
              <w:t xml:space="preserve"> загального відділу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У день засвідчення копії рішення </w:t>
            </w:r>
          </w:p>
        </w:tc>
      </w:tr>
      <w:tr w:rsidR="00560AD5" w:rsidRPr="00F56FFF" w:rsidTr="00946FC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1"/>
          <w:wBefore w:w="318" w:type="dxa"/>
          <w:trHeight w:val="1331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8.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 xml:space="preserve">Видача копії рішення виконкому районної у місті ради 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Головний спеціаліст Центру надання послуг виконкому районної у місті ради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F56FFF">
              <w:t>Загальний відділ виконкому районної у місті ради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AD5" w:rsidRPr="00F56FFF" w:rsidRDefault="00560AD5" w:rsidP="00946FC1">
            <w:r w:rsidRPr="00CB130A">
              <w:t>3 календарних дні після прийняття рішення</w:t>
            </w:r>
          </w:p>
        </w:tc>
      </w:tr>
    </w:tbl>
    <w:p w:rsidR="00560AD5" w:rsidRPr="00F56FFF" w:rsidRDefault="00560AD5" w:rsidP="00560AD5">
      <w:pPr>
        <w:rPr>
          <w:color w:val="808080"/>
        </w:rPr>
      </w:pPr>
    </w:p>
    <w:p w:rsidR="007E5AB7" w:rsidRPr="00560AD5" w:rsidRDefault="007E5AB7" w:rsidP="00560AD5">
      <w:bookmarkStart w:id="0" w:name="_GoBack"/>
      <w:bookmarkEnd w:id="0"/>
    </w:p>
    <w:sectPr w:rsidR="007E5AB7" w:rsidRPr="00560A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D7"/>
    <w:rsid w:val="002818A1"/>
    <w:rsid w:val="00560AD5"/>
    <w:rsid w:val="007E5AB7"/>
    <w:rsid w:val="008A78D7"/>
    <w:rsid w:val="00E8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4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Company>*</Company>
  <LinksUpToDate>false</LinksUpToDate>
  <CharactersWithSpaces>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2020-05-20T07:59:00Z</dcterms:created>
  <dcterms:modified xsi:type="dcterms:W3CDTF">2020-06-22T08:06:00Z</dcterms:modified>
</cp:coreProperties>
</file>