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1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6"/>
      </w:tblGrid>
      <w:tr w:rsidR="00391AF7" w:rsidRPr="00FC1C3B" w:rsidTr="00946FC1">
        <w:trPr>
          <w:trHeight w:val="15"/>
          <w:tblCellSpacing w:w="0" w:type="dxa"/>
        </w:trPr>
        <w:tc>
          <w:tcPr>
            <w:tcW w:w="5000" w:type="pct"/>
            <w:vAlign w:val="center"/>
          </w:tcPr>
          <w:p w:rsidR="00391AF7" w:rsidRDefault="00391AF7" w:rsidP="00946FC1"/>
          <w:p w:rsidR="00391AF7" w:rsidRDefault="00391AF7" w:rsidP="00946FC1"/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56"/>
            </w:tblGrid>
            <w:tr w:rsidR="00391AF7" w:rsidRPr="00FC1C3B" w:rsidTr="00946FC1">
              <w:trPr>
                <w:trHeight w:val="15"/>
                <w:tblCellSpacing w:w="0" w:type="dxa"/>
              </w:trPr>
              <w:tc>
                <w:tcPr>
                  <w:tcW w:w="5000" w:type="pct"/>
                  <w:vAlign w:val="center"/>
                </w:tcPr>
                <w:p w:rsidR="00391AF7" w:rsidRPr="00FC1C3B" w:rsidRDefault="00391AF7" w:rsidP="00946FC1">
                  <w:pPr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 xml:space="preserve">ІНФОРМАЦІЙНА КАРТКА </w:t>
                  </w:r>
                  <w:r w:rsidRPr="00FC1C3B">
                    <w:rPr>
                      <w:b/>
                      <w:lang w:eastAsia="ru-RU"/>
                    </w:rPr>
                    <w:t>ПОСЛУГИ</w:t>
                  </w:r>
                  <w:r>
                    <w:rPr>
                      <w:b/>
                      <w:lang w:eastAsia="ru-RU"/>
                    </w:rPr>
                    <w:t xml:space="preserve"> №16</w:t>
                  </w:r>
                </w:p>
              </w:tc>
            </w:tr>
          </w:tbl>
          <w:p w:rsidR="00391AF7" w:rsidRPr="00FC1C3B" w:rsidRDefault="00391AF7" w:rsidP="00946FC1">
            <w:pPr>
              <w:jc w:val="center"/>
              <w:rPr>
                <w:lang w:eastAsia="ru-RU"/>
              </w:rPr>
            </w:pPr>
          </w:p>
        </w:tc>
      </w:tr>
      <w:tr w:rsidR="00391AF7" w:rsidRPr="00FC1C3B" w:rsidTr="00946FC1">
        <w:trPr>
          <w:tblCellSpacing w:w="0" w:type="dxa"/>
        </w:trPr>
        <w:tc>
          <w:tcPr>
            <w:tcW w:w="5000" w:type="pct"/>
            <w:vAlign w:val="center"/>
          </w:tcPr>
          <w:p w:rsidR="00391AF7" w:rsidRPr="00EF6FD6" w:rsidRDefault="00391AF7" w:rsidP="00946FC1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  <w:r w:rsidRPr="00EF6FD6">
              <w:rPr>
                <w:b/>
                <w:i/>
                <w:lang w:val="uk-UA"/>
              </w:rPr>
              <w:t xml:space="preserve">Підготовка та </w:t>
            </w:r>
            <w:r w:rsidRPr="00EF6FD6">
              <w:rPr>
                <w:b/>
                <w:i/>
              </w:rPr>
              <w:t xml:space="preserve"> </w:t>
            </w:r>
            <w:proofErr w:type="spellStart"/>
            <w:r w:rsidRPr="00C728A7">
              <w:rPr>
                <w:b/>
                <w:i/>
              </w:rPr>
              <w:t>за</w:t>
            </w:r>
            <w:r w:rsidRPr="00EF6FD6">
              <w:rPr>
                <w:b/>
                <w:i/>
              </w:rPr>
              <w:t>твердження</w:t>
            </w:r>
            <w:proofErr w:type="spellEnd"/>
            <w:r w:rsidRPr="00EF6FD6">
              <w:rPr>
                <w:b/>
                <w:i/>
              </w:rPr>
              <w:t xml:space="preserve"> </w:t>
            </w:r>
            <w:proofErr w:type="spellStart"/>
            <w:r w:rsidRPr="00EF6FD6">
              <w:rPr>
                <w:b/>
                <w:i/>
              </w:rPr>
              <w:t>висновку</w:t>
            </w:r>
            <w:proofErr w:type="spellEnd"/>
            <w:r w:rsidRPr="00EF6FD6">
              <w:rPr>
                <w:b/>
                <w:i/>
              </w:rPr>
              <w:t xml:space="preserve"> </w:t>
            </w:r>
            <w:proofErr w:type="spellStart"/>
            <w:r w:rsidRPr="00EF6FD6">
              <w:rPr>
                <w:b/>
                <w:i/>
              </w:rPr>
              <w:t>служби</w:t>
            </w:r>
            <w:proofErr w:type="spellEnd"/>
            <w:r w:rsidRPr="00EF6FD6">
              <w:rPr>
                <w:b/>
                <w:i/>
              </w:rPr>
              <w:t xml:space="preserve"> у справах </w:t>
            </w:r>
            <w:proofErr w:type="spellStart"/>
            <w:r w:rsidRPr="00EF6FD6">
              <w:rPr>
                <w:b/>
                <w:i/>
              </w:rPr>
              <w:t>дітей</w:t>
            </w:r>
            <w:proofErr w:type="spellEnd"/>
            <w:r w:rsidRPr="00EF6FD6">
              <w:rPr>
                <w:b/>
                <w:i/>
              </w:rPr>
              <w:t xml:space="preserve"> про </w:t>
            </w:r>
            <w:proofErr w:type="spellStart"/>
            <w:r w:rsidRPr="00EF6FD6">
              <w:rPr>
                <w:b/>
                <w:i/>
              </w:rPr>
              <w:t>підтвердження</w:t>
            </w:r>
            <w:proofErr w:type="spellEnd"/>
          </w:p>
          <w:p w:rsidR="00391AF7" w:rsidRPr="00EF6FD6" w:rsidRDefault="00391AF7" w:rsidP="00946FC1">
            <w:pPr>
              <w:pStyle w:val="a3"/>
              <w:spacing w:before="0" w:beforeAutospacing="0" w:after="0" w:afterAutospacing="0"/>
              <w:jc w:val="center"/>
              <w:rPr>
                <w:i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EF6FD6">
              <w:rPr>
                <w:b/>
                <w:i/>
              </w:rPr>
              <w:t>м</w:t>
            </w:r>
            <w:proofErr w:type="gramEnd"/>
            <w:r w:rsidRPr="00EF6FD6">
              <w:rPr>
                <w:b/>
                <w:i/>
              </w:rPr>
              <w:t>ісця</w:t>
            </w:r>
            <w:proofErr w:type="spellEnd"/>
            <w:r w:rsidRPr="00EF6FD6">
              <w:rPr>
                <w:b/>
                <w:i/>
              </w:rPr>
              <w:t xml:space="preserve"> </w:t>
            </w:r>
            <w:proofErr w:type="spellStart"/>
            <w:r w:rsidRPr="00EF6FD6">
              <w:rPr>
                <w:b/>
                <w:i/>
              </w:rPr>
              <w:t>проживання</w:t>
            </w:r>
            <w:proofErr w:type="spellEnd"/>
            <w:r w:rsidRPr="00EF6FD6">
              <w:rPr>
                <w:b/>
                <w:i/>
              </w:rPr>
              <w:t xml:space="preserve"> </w:t>
            </w:r>
            <w:proofErr w:type="spellStart"/>
            <w:r w:rsidRPr="00EF6FD6">
              <w:rPr>
                <w:b/>
                <w:i/>
              </w:rPr>
              <w:t>дитини</w:t>
            </w:r>
            <w:proofErr w:type="spellEnd"/>
            <w:r w:rsidRPr="00EF6FD6">
              <w:rPr>
                <w:b/>
                <w:i/>
              </w:rPr>
              <w:t xml:space="preserve"> для </w:t>
            </w:r>
            <w:proofErr w:type="spellStart"/>
            <w:r w:rsidRPr="00EF6FD6">
              <w:rPr>
                <w:b/>
                <w:i/>
              </w:rPr>
              <w:t>її</w:t>
            </w:r>
            <w:proofErr w:type="spellEnd"/>
            <w:r w:rsidRPr="00EF6FD6">
              <w:rPr>
                <w:b/>
                <w:i/>
              </w:rPr>
              <w:t xml:space="preserve"> </w:t>
            </w:r>
            <w:proofErr w:type="spellStart"/>
            <w:r w:rsidRPr="00EF6FD6">
              <w:rPr>
                <w:b/>
                <w:i/>
              </w:rPr>
              <w:t>тимчасового</w:t>
            </w:r>
            <w:proofErr w:type="spellEnd"/>
            <w:r w:rsidRPr="00EF6FD6">
              <w:rPr>
                <w:b/>
                <w:i/>
              </w:rPr>
              <w:t xml:space="preserve"> </w:t>
            </w:r>
            <w:proofErr w:type="spellStart"/>
            <w:r w:rsidRPr="00EF6FD6">
              <w:rPr>
                <w:b/>
                <w:i/>
              </w:rPr>
              <w:t>виїзду</w:t>
            </w:r>
            <w:proofErr w:type="spellEnd"/>
            <w:r w:rsidRPr="00EF6FD6">
              <w:rPr>
                <w:b/>
                <w:i/>
              </w:rPr>
              <w:t xml:space="preserve"> за </w:t>
            </w:r>
            <w:proofErr w:type="spellStart"/>
            <w:r w:rsidRPr="00EF6FD6">
              <w:rPr>
                <w:b/>
                <w:i/>
              </w:rPr>
              <w:t>межі</w:t>
            </w:r>
            <w:proofErr w:type="spellEnd"/>
            <w:r w:rsidRPr="00EF6FD6">
              <w:rPr>
                <w:b/>
                <w:i/>
              </w:rPr>
              <w:t xml:space="preserve"> </w:t>
            </w:r>
            <w:r w:rsidRPr="00EF6FD6">
              <w:rPr>
                <w:b/>
                <w:i/>
                <w:lang w:val="uk-UA"/>
              </w:rPr>
              <w:t>У</w:t>
            </w:r>
            <w:proofErr w:type="spellStart"/>
            <w:r w:rsidRPr="00EF6FD6">
              <w:rPr>
                <w:b/>
                <w:i/>
              </w:rPr>
              <w:t>країни</w:t>
            </w:r>
            <w:proofErr w:type="spellEnd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3"/>
              <w:gridCol w:w="3519"/>
              <w:gridCol w:w="5493"/>
            </w:tblGrid>
            <w:tr w:rsidR="00391AF7" w:rsidRPr="00FC1C3B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AF7" w:rsidRPr="00383D5B" w:rsidRDefault="00391AF7" w:rsidP="00946FC1">
                  <w:pPr>
                    <w:rPr>
                      <w:lang w:eastAsia="ru-RU"/>
                    </w:rPr>
                  </w:pPr>
                  <w:r w:rsidRPr="00383D5B">
                    <w:rPr>
                      <w:lang w:eastAsia="ru-RU"/>
                    </w:rPr>
                    <w:t>1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AF7" w:rsidRPr="00FC1C3B" w:rsidRDefault="00391AF7" w:rsidP="00946FC1">
                  <w:pPr>
                    <w:ind w:right="-94"/>
                    <w:rPr>
                      <w:lang w:eastAsia="ru-RU"/>
                    </w:rPr>
                  </w:pPr>
                  <w:r w:rsidRPr="00FC1C3B">
                    <w:rPr>
                      <w:lang w:eastAsia="ru-RU"/>
                    </w:rPr>
                    <w:t xml:space="preserve">Місце </w:t>
                  </w:r>
                  <w:r>
                    <w:rPr>
                      <w:lang w:eastAsia="ru-RU"/>
                    </w:rPr>
                    <w:t xml:space="preserve"> </w:t>
                  </w:r>
                  <w:r w:rsidRPr="00FC1C3B">
                    <w:rPr>
                      <w:lang w:eastAsia="ru-RU"/>
                    </w:rPr>
                    <w:t>надання п</w:t>
                  </w:r>
                  <w:r w:rsidRPr="00FC1C3B">
                    <w:rPr>
                      <w:lang w:eastAsia="ru-RU"/>
                    </w:rPr>
                    <w:t>о</w:t>
                  </w:r>
                  <w:r w:rsidRPr="00FC1C3B">
                    <w:rPr>
                      <w:lang w:eastAsia="ru-RU"/>
                    </w:rPr>
                    <w:t>слуг</w:t>
                  </w:r>
                  <w:r>
                    <w:rPr>
                      <w:lang w:eastAsia="ru-RU"/>
                    </w:rPr>
                    <w:t>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AF7" w:rsidRDefault="00391AF7" w:rsidP="00946FC1">
                  <w:pPr>
                    <w:rPr>
                      <w:color w:val="000000"/>
                    </w:rPr>
                  </w:pPr>
                  <w:r>
                    <w:rPr>
                      <w:lang w:eastAsia="ru-RU"/>
                    </w:rPr>
                    <w:t xml:space="preserve">м. Кривий Ріг,  </w:t>
                  </w:r>
                  <w:r>
                    <w:rPr>
                      <w:color w:val="000000"/>
                    </w:rPr>
                    <w:t>вул. Свято-Миколаївська, 27,</w:t>
                  </w:r>
                </w:p>
                <w:p w:rsidR="00391AF7" w:rsidRPr="0086592D" w:rsidRDefault="00391AF7" w:rsidP="00946FC1">
                  <w:pPr>
                    <w:rPr>
                      <w:lang w:val="ru-RU"/>
                    </w:rPr>
                  </w:pPr>
                  <w:r w:rsidRPr="0086592D">
                    <w:rPr>
                      <w:lang w:val="ru-RU"/>
                    </w:rPr>
                    <w:t xml:space="preserve">Центр </w:t>
                  </w:r>
                  <w:proofErr w:type="spellStart"/>
                  <w:r w:rsidRPr="0086592D">
                    <w:rPr>
                      <w:lang w:val="ru-RU"/>
                    </w:rPr>
                    <w:t>надання</w:t>
                  </w:r>
                  <w:proofErr w:type="spellEnd"/>
                  <w:r w:rsidRPr="0086592D">
                    <w:rPr>
                      <w:lang w:val="ru-RU"/>
                    </w:rPr>
                    <w:t xml:space="preserve"> </w:t>
                  </w:r>
                  <w:proofErr w:type="spellStart"/>
                  <w:r w:rsidRPr="0086592D">
                    <w:rPr>
                      <w:lang w:val="ru-RU"/>
                    </w:rPr>
                    <w:t>послуг</w:t>
                  </w:r>
                  <w:proofErr w:type="spellEnd"/>
                  <w:r w:rsidRPr="0086592D">
                    <w:rPr>
                      <w:lang w:val="ru-RU"/>
                    </w:rPr>
                    <w:t xml:space="preserve"> </w:t>
                  </w:r>
                  <w:proofErr w:type="spellStart"/>
                  <w:r w:rsidRPr="0086592D">
                    <w:rPr>
                      <w:lang w:val="ru-RU"/>
                    </w:rPr>
                    <w:t>виконкому</w:t>
                  </w:r>
                  <w:proofErr w:type="spellEnd"/>
                  <w:r w:rsidRPr="0086592D">
                    <w:rPr>
                      <w:lang w:val="ru-RU"/>
                    </w:rPr>
                    <w:t xml:space="preserve"> </w:t>
                  </w:r>
                  <w:proofErr w:type="spellStart"/>
                  <w:r w:rsidRPr="0086592D">
                    <w:rPr>
                      <w:lang w:val="ru-RU"/>
                    </w:rPr>
                    <w:t>районної</w:t>
                  </w:r>
                  <w:proofErr w:type="spellEnd"/>
                </w:p>
                <w:p w:rsidR="00391AF7" w:rsidRDefault="00391AF7" w:rsidP="00946FC1">
                  <w:pPr>
                    <w:rPr>
                      <w:lang w:eastAsia="ru-RU"/>
                    </w:rPr>
                  </w:pPr>
                  <w:r w:rsidRPr="0086592D">
                    <w:rPr>
                      <w:lang w:val="ru-RU"/>
                    </w:rPr>
                    <w:t xml:space="preserve">у </w:t>
                  </w:r>
                  <w:proofErr w:type="spellStart"/>
                  <w:r w:rsidRPr="0086592D">
                    <w:rPr>
                      <w:lang w:val="ru-RU"/>
                    </w:rPr>
                    <w:t>мі</w:t>
                  </w:r>
                  <w:proofErr w:type="gramStart"/>
                  <w:r w:rsidRPr="0086592D">
                    <w:rPr>
                      <w:lang w:val="ru-RU"/>
                    </w:rPr>
                    <w:t>ст</w:t>
                  </w:r>
                  <w:proofErr w:type="gramEnd"/>
                  <w:r w:rsidRPr="0086592D">
                    <w:rPr>
                      <w:lang w:val="ru-RU"/>
                    </w:rPr>
                    <w:t>і</w:t>
                  </w:r>
                  <w:proofErr w:type="spellEnd"/>
                  <w:r w:rsidRPr="0086592D">
                    <w:rPr>
                      <w:lang w:val="ru-RU"/>
                    </w:rPr>
                    <w:t xml:space="preserve"> ради</w:t>
                  </w:r>
                </w:p>
              </w:tc>
            </w:tr>
            <w:tr w:rsidR="00391AF7" w:rsidRPr="00FC1C3B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AF7" w:rsidRPr="00383D5B" w:rsidRDefault="00391AF7" w:rsidP="00946FC1">
                  <w:pPr>
                    <w:ind w:firstLine="29"/>
                    <w:rPr>
                      <w:lang w:eastAsia="ru-RU"/>
                    </w:rPr>
                  </w:pPr>
                  <w:r w:rsidRPr="00383D5B">
                    <w:rPr>
                      <w:lang w:eastAsia="ru-RU"/>
                    </w:rPr>
                    <w:t>2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AF7" w:rsidRPr="00FC1C3B" w:rsidRDefault="00391AF7" w:rsidP="00946FC1">
                  <w:pPr>
                    <w:rPr>
                      <w:lang w:eastAsia="ru-RU"/>
                    </w:rPr>
                  </w:pPr>
                  <w:r w:rsidRPr="00FC1C3B">
                    <w:rPr>
                      <w:lang w:eastAsia="ru-RU"/>
                    </w:rPr>
                    <w:t>Інформація щодо режиму роб</w:t>
                  </w:r>
                  <w:r w:rsidRPr="00FC1C3B">
                    <w:rPr>
                      <w:lang w:eastAsia="ru-RU"/>
                    </w:rPr>
                    <w:t>о</w:t>
                  </w:r>
                  <w:r w:rsidRPr="00FC1C3B">
                    <w:rPr>
                      <w:lang w:eastAsia="ru-RU"/>
                    </w:rPr>
                    <w:t>ти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AF7" w:rsidRDefault="00391AF7" w:rsidP="00946FC1">
                  <w:pPr>
                    <w:ind w:right="-108"/>
                  </w:pPr>
                  <w:r>
                    <w:t>З понеділка  по п’ятницю з 8.30 до 17.00,</w:t>
                  </w:r>
                </w:p>
                <w:p w:rsidR="00391AF7" w:rsidRDefault="00391AF7" w:rsidP="00946FC1">
                  <w:r>
                    <w:t>Перерва: з 12.30 до 13.00</w:t>
                  </w:r>
                </w:p>
                <w:p w:rsidR="00391AF7" w:rsidRDefault="00391AF7" w:rsidP="00946FC1">
                  <w:pPr>
                    <w:rPr>
                      <w:color w:val="FF0000"/>
                      <w:lang w:eastAsia="ru-RU"/>
                    </w:rPr>
                  </w:pPr>
                  <w:r>
                    <w:t>вихідний – субота, неділя та святкові дні</w:t>
                  </w:r>
                </w:p>
              </w:tc>
            </w:tr>
            <w:tr w:rsidR="00391AF7" w:rsidRPr="00FC1C3B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AF7" w:rsidRPr="00383D5B" w:rsidRDefault="00391AF7" w:rsidP="00946FC1">
                  <w:pPr>
                    <w:ind w:firstLine="29"/>
                    <w:rPr>
                      <w:lang w:eastAsia="ru-RU"/>
                    </w:rPr>
                  </w:pP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AF7" w:rsidRPr="00C6016D" w:rsidRDefault="00391AF7" w:rsidP="00946FC1">
                  <w:pPr>
                    <w:rPr>
                      <w:lang w:eastAsia="ru-RU"/>
                    </w:rPr>
                  </w:pPr>
                  <w:r w:rsidRPr="00C6016D">
                    <w:rPr>
                      <w:lang w:eastAsia="ru-RU"/>
                    </w:rPr>
                    <w:t>Телефон/факс (довідки), адрес</w:t>
                  </w:r>
                  <w:r>
                    <w:rPr>
                      <w:lang w:eastAsia="ru-RU"/>
                    </w:rPr>
                    <w:t xml:space="preserve">и електронної пошти та </w:t>
                  </w:r>
                  <w:proofErr w:type="spellStart"/>
                  <w:r>
                    <w:rPr>
                      <w:lang w:eastAsia="ru-RU"/>
                    </w:rPr>
                    <w:t>веб</w:t>
                  </w:r>
                  <w:r w:rsidRPr="00C6016D">
                    <w:rPr>
                      <w:lang w:eastAsia="ru-RU"/>
                    </w:rPr>
                    <w:t>сайту</w:t>
                  </w:r>
                  <w:proofErr w:type="spellEnd"/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AF7" w:rsidRDefault="00391AF7" w:rsidP="00946FC1">
                  <w:r>
                    <w:t xml:space="preserve">Тел.: </w:t>
                  </w:r>
                  <w:r w:rsidRPr="009562DC">
                    <w:rPr>
                      <w:lang w:eastAsia="ru-RU"/>
                    </w:rPr>
                    <w:t xml:space="preserve">(056) </w:t>
                  </w:r>
                  <w:r>
                    <w:rPr>
                      <w:lang w:eastAsia="ru-RU"/>
                    </w:rPr>
                    <w:t>493</w:t>
                  </w:r>
                  <w:r w:rsidRPr="009562DC">
                    <w:rPr>
                      <w:lang w:eastAsia="ru-RU"/>
                    </w:rPr>
                    <w:t>-</w:t>
                  </w:r>
                  <w:r>
                    <w:rPr>
                      <w:lang w:eastAsia="ru-RU"/>
                    </w:rPr>
                    <w:t>82</w:t>
                  </w:r>
                  <w:r w:rsidRPr="009562DC">
                    <w:rPr>
                      <w:lang w:eastAsia="ru-RU"/>
                    </w:rPr>
                    <w:t>-58</w:t>
                  </w:r>
                  <w:r>
                    <w:t>, 067-777-38-95;</w:t>
                  </w:r>
                </w:p>
                <w:p w:rsidR="00391AF7" w:rsidRPr="0035279A" w:rsidRDefault="00391AF7" w:rsidP="00946FC1">
                  <w:pPr>
                    <w:rPr>
                      <w:rStyle w:val="a4"/>
                    </w:rPr>
                  </w:pPr>
                  <w:hyperlink r:id="rId5" w:history="1">
                    <w:r w:rsidRPr="0035279A">
                      <w:rPr>
                        <w:rStyle w:val="a4"/>
                        <w:lang w:val="en-US"/>
                      </w:rPr>
                      <w:t>cg</w:t>
                    </w:r>
                    <w:r w:rsidRPr="0035279A">
                      <w:rPr>
                        <w:rStyle w:val="a4"/>
                      </w:rPr>
                      <w:t>-</w:t>
                    </w:r>
                    <w:r w:rsidRPr="0035279A">
                      <w:rPr>
                        <w:rStyle w:val="a4"/>
                        <w:lang w:val="en-US"/>
                      </w:rPr>
                      <w:t>ispolkom</w:t>
                    </w:r>
                    <w:r w:rsidRPr="0035279A">
                      <w:rPr>
                        <w:rStyle w:val="a4"/>
                      </w:rPr>
                      <w:t>-</w:t>
                    </w:r>
                    <w:r w:rsidRPr="0035279A">
                      <w:rPr>
                        <w:rStyle w:val="a4"/>
                        <w:lang w:val="en-US"/>
                      </w:rPr>
                      <w:t>centr</w:t>
                    </w:r>
                    <w:r w:rsidRPr="0035279A">
                      <w:rPr>
                        <w:rStyle w:val="a4"/>
                      </w:rPr>
                      <w:t>@</w:t>
                    </w:r>
                    <w:r w:rsidRPr="0035279A">
                      <w:rPr>
                        <w:rStyle w:val="a4"/>
                        <w:lang w:val="en-US"/>
                      </w:rPr>
                      <w:t>vykonkom</w:t>
                    </w:r>
                    <w:r w:rsidRPr="0035279A">
                      <w:rPr>
                        <w:rStyle w:val="a4"/>
                      </w:rPr>
                      <w:t>-</w:t>
                    </w:r>
                    <w:r w:rsidRPr="0035279A">
                      <w:rPr>
                        <w:rStyle w:val="a4"/>
                        <w:lang w:val="en-US"/>
                      </w:rPr>
                      <w:t>tsmkr</w:t>
                    </w:r>
                    <w:r w:rsidRPr="0035279A">
                      <w:rPr>
                        <w:rStyle w:val="a4"/>
                      </w:rPr>
                      <w:t>.</w:t>
                    </w:r>
                    <w:r w:rsidRPr="0035279A">
                      <w:rPr>
                        <w:rStyle w:val="a4"/>
                        <w:lang w:val="en-US"/>
                      </w:rPr>
                      <w:t>gov</w:t>
                    </w:r>
                    <w:r w:rsidRPr="0035279A">
                      <w:rPr>
                        <w:rStyle w:val="a4"/>
                      </w:rPr>
                      <w:t>.</w:t>
                    </w:r>
                    <w:proofErr w:type="spellStart"/>
                    <w:r w:rsidRPr="0035279A">
                      <w:rPr>
                        <w:rStyle w:val="a4"/>
                        <w:lang w:val="en-US"/>
                      </w:rPr>
                      <w:t>ua</w:t>
                    </w:r>
                    <w:proofErr w:type="spellEnd"/>
                  </w:hyperlink>
                  <w:r>
                    <w:rPr>
                      <w:rStyle w:val="a4"/>
                    </w:rPr>
                    <w:t>;</w:t>
                  </w:r>
                </w:p>
                <w:p w:rsidR="00391AF7" w:rsidRDefault="00391AF7" w:rsidP="00946FC1">
                  <w:pPr>
                    <w:tabs>
                      <w:tab w:val="center" w:pos="2590"/>
                    </w:tabs>
                    <w:rPr>
                      <w:color w:val="0000FF"/>
                    </w:rPr>
                  </w:pPr>
                  <w:proofErr w:type="spellStart"/>
                  <w:r>
                    <w:rPr>
                      <w:rStyle w:val="a4"/>
                      <w:lang w:val="en-US"/>
                    </w:rPr>
                    <w:t>vykonkom</w:t>
                  </w:r>
                  <w:proofErr w:type="spellEnd"/>
                  <w:r w:rsidRPr="00A77DF2">
                    <w:rPr>
                      <w:rStyle w:val="a4"/>
                    </w:rPr>
                    <w:t>@</w:t>
                  </w:r>
                  <w:proofErr w:type="spellStart"/>
                  <w:r>
                    <w:rPr>
                      <w:rStyle w:val="a4"/>
                      <w:lang w:val="en-US"/>
                    </w:rPr>
                    <w:t>gmail</w:t>
                  </w:r>
                  <w:proofErr w:type="spellEnd"/>
                  <w:r w:rsidRPr="00A77DF2">
                    <w:rPr>
                      <w:rStyle w:val="a4"/>
                    </w:rPr>
                    <w:t>.</w:t>
                  </w:r>
                  <w:r>
                    <w:rPr>
                      <w:rStyle w:val="a4"/>
                      <w:lang w:val="en-US"/>
                    </w:rPr>
                    <w:t>com</w:t>
                  </w:r>
                  <w:r>
                    <w:rPr>
                      <w:rStyle w:val="a4"/>
                    </w:rPr>
                    <w:t>;</w:t>
                  </w:r>
                  <w:r w:rsidRPr="00541607">
                    <w:rPr>
                      <w:color w:val="0000FF"/>
                    </w:rPr>
                    <w:t xml:space="preserve"> </w:t>
                  </w:r>
                </w:p>
                <w:p w:rsidR="00391AF7" w:rsidRDefault="00391AF7" w:rsidP="00946FC1">
                  <w:pPr>
                    <w:tabs>
                      <w:tab w:val="center" w:pos="2590"/>
                    </w:tabs>
                    <w:rPr>
                      <w:lang w:eastAsia="ru-RU"/>
                    </w:rPr>
                  </w:pPr>
                  <w:hyperlink r:id="rId6" w:history="1">
                    <w:r w:rsidRPr="00541607">
                      <w:rPr>
                        <w:rStyle w:val="a4"/>
                      </w:rPr>
                      <w:t>http://v</w:t>
                    </w:r>
                    <w:proofErr w:type="spellStart"/>
                    <w:r w:rsidRPr="00541607">
                      <w:rPr>
                        <w:rStyle w:val="a4"/>
                        <w:lang w:val="en-US"/>
                      </w:rPr>
                      <w:t>ykonkom</w:t>
                    </w:r>
                    <w:proofErr w:type="spellEnd"/>
                    <w:r w:rsidRPr="00541607">
                      <w:rPr>
                        <w:rStyle w:val="a4"/>
                      </w:rPr>
                      <w:t>-</w:t>
                    </w:r>
                    <w:proofErr w:type="spellStart"/>
                    <w:r w:rsidRPr="00541607">
                      <w:rPr>
                        <w:rStyle w:val="a4"/>
                        <w:lang w:val="en-US"/>
                      </w:rPr>
                      <w:t>tsmkr</w:t>
                    </w:r>
                    <w:proofErr w:type="spellEnd"/>
                    <w:r w:rsidRPr="00541607">
                      <w:rPr>
                        <w:rStyle w:val="a4"/>
                      </w:rPr>
                      <w:t>.</w:t>
                    </w:r>
                    <w:proofErr w:type="spellStart"/>
                    <w:r w:rsidRPr="00541607">
                      <w:rPr>
                        <w:rStyle w:val="a4"/>
                        <w:lang w:val="en-US"/>
                      </w:rPr>
                      <w:t>gov</w:t>
                    </w:r>
                    <w:proofErr w:type="spellEnd"/>
                    <w:r w:rsidRPr="00541607">
                      <w:rPr>
                        <w:rStyle w:val="a4"/>
                      </w:rPr>
                      <w:t>.</w:t>
                    </w:r>
                    <w:proofErr w:type="spellStart"/>
                    <w:r w:rsidRPr="00541607">
                      <w:rPr>
                        <w:rStyle w:val="a4"/>
                        <w:lang w:val="en-US"/>
                      </w:rPr>
                      <w:t>ua</w:t>
                    </w:r>
                    <w:proofErr w:type="spellEnd"/>
                  </w:hyperlink>
                </w:p>
              </w:tc>
            </w:tr>
            <w:tr w:rsidR="00391AF7" w:rsidRPr="00FC1C3B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AF7" w:rsidRPr="00383D5B" w:rsidRDefault="00391AF7" w:rsidP="00946FC1">
                  <w:pPr>
                    <w:ind w:firstLine="29"/>
                    <w:rPr>
                      <w:lang w:eastAsia="ru-RU"/>
                    </w:rPr>
                  </w:pPr>
                  <w:r w:rsidRPr="00383D5B">
                    <w:rPr>
                      <w:lang w:eastAsia="ru-RU"/>
                    </w:rPr>
                    <w:t>4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AF7" w:rsidRPr="00C6016D" w:rsidRDefault="00391AF7" w:rsidP="00946FC1">
                  <w:pPr>
                    <w:rPr>
                      <w:lang w:eastAsia="ru-RU"/>
                    </w:rPr>
                  </w:pPr>
                  <w:r w:rsidRPr="00C6016D">
                    <w:rPr>
                      <w:lang w:eastAsia="ru-RU"/>
                    </w:rPr>
                    <w:t>Нормативні акти, якими регламентується надання  послуги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AF7" w:rsidRPr="0082332A" w:rsidRDefault="00391AF7" w:rsidP="00946FC1">
                  <w:pPr>
                    <w:snapToGrid w:val="0"/>
                    <w:jc w:val="both"/>
                  </w:pPr>
                  <w:r w:rsidRPr="00814A5E">
                    <w:t>Сімейний кодекс України;Цивільний кодекс України;</w:t>
                  </w:r>
                  <w:r>
                    <w:rPr>
                      <w:color w:val="0000FF"/>
                    </w:rPr>
                    <w:t xml:space="preserve"> </w:t>
                  </w:r>
                  <w:r w:rsidRPr="005270DD">
                    <w:t>Закон</w:t>
                  </w:r>
                  <w:r>
                    <w:t>и</w:t>
                  </w:r>
                  <w:r w:rsidRPr="005270DD">
                    <w:t xml:space="preserve"> України "Про забезпечення організаційно-правових умов соціального захисту дітей-сиріт та дітей, позбавлених батьківського піклування"</w:t>
                  </w:r>
                  <w:r>
                    <w:t xml:space="preserve">, </w:t>
                  </w:r>
                  <w:r w:rsidRPr="005270DD">
                    <w:t>"Про захист персональних даних</w:t>
                  </w:r>
                  <w:r>
                    <w:t>"</w:t>
                  </w:r>
                  <w:r w:rsidRPr="005270DD">
                    <w:t>;</w:t>
                  </w:r>
                </w:p>
                <w:p w:rsidR="00391AF7" w:rsidRPr="00FC1C3B" w:rsidRDefault="00391AF7" w:rsidP="00946FC1">
                  <w:pPr>
                    <w:rPr>
                      <w:lang w:eastAsia="ru-RU"/>
                    </w:rPr>
                  </w:pPr>
                  <w:r w:rsidRPr="005270DD">
                    <w:t xml:space="preserve">Постанови Кабінету Міністрів України від 24 вересня 2008 року №866 </w:t>
                  </w:r>
                  <w:hyperlink r:id="rId7" w:tgtFrame="_top" w:history="1">
                    <w:r w:rsidRPr="005270DD">
                      <w:t xml:space="preserve"> "Питання діяльності органів опіки та піклування, пов'язаної із захистом прав дитини"</w:t>
                    </w:r>
                  </w:hyperlink>
                  <w:r w:rsidRPr="005270DD">
                    <w:rPr>
                      <w:caps/>
                    </w:rPr>
                    <w:t xml:space="preserve">, </w:t>
                  </w:r>
                  <w:r w:rsidRPr="005270DD">
                    <w:t>від</w:t>
                  </w:r>
                  <w:r w:rsidRPr="005270DD">
                    <w:rPr>
                      <w:caps/>
                    </w:rPr>
                    <w:t xml:space="preserve"> </w:t>
                  </w:r>
                  <w:r w:rsidRPr="005270DD">
                    <w:t xml:space="preserve">22 серпня 2018 року №620 "Про внесення змін до </w:t>
                  </w:r>
                  <w:r w:rsidRPr="005270DD">
                    <w:rPr>
                      <w:caps/>
                    </w:rPr>
                    <w:t xml:space="preserve"> </w:t>
                  </w:r>
                  <w:r w:rsidRPr="005270DD">
                    <w:t xml:space="preserve">постанови Кабінету Міністрів України </w:t>
                  </w:r>
                  <w:hyperlink r:id="rId8" w:tgtFrame="_top" w:history="1">
                    <w:r w:rsidRPr="005270DD">
                      <w:t xml:space="preserve"> </w:t>
                    </w:r>
                  </w:hyperlink>
                  <w:r w:rsidRPr="005270DD">
                    <w:t>24 вересня 2008 року №866"</w:t>
                  </w:r>
                  <w:r>
                    <w:t>;</w:t>
                  </w:r>
                  <w:r w:rsidRPr="00AF33CD">
                    <w:rPr>
                      <w:rFonts w:eastAsia="Bookman Old Style"/>
                    </w:rPr>
                    <w:t xml:space="preserve"> Рішення міської ради від 31.03.2016 №381 "Про обсяг і межі повноважень районних у місті рад та їх виконавчих органів"</w:t>
                  </w:r>
                  <w:r>
                    <w:rPr>
                      <w:rFonts w:eastAsia="Bookman Old Style"/>
                    </w:rPr>
                    <w:t>, зі змінами</w:t>
                  </w:r>
                </w:p>
              </w:tc>
            </w:tr>
            <w:tr w:rsidR="00391AF7" w:rsidRPr="00FC1C3B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AF7" w:rsidRPr="00FC1C3B" w:rsidRDefault="00391AF7" w:rsidP="00946FC1">
                  <w:pPr>
                    <w:ind w:firstLine="29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5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AF7" w:rsidRPr="00FC1C3B" w:rsidRDefault="00391AF7" w:rsidP="00946FC1">
                  <w:pPr>
                    <w:ind w:right="-94"/>
                    <w:rPr>
                      <w:lang w:eastAsia="ru-RU"/>
                    </w:rPr>
                  </w:pPr>
                  <w:r w:rsidRPr="00FC1C3B">
                    <w:rPr>
                      <w:lang w:eastAsia="ru-RU"/>
                    </w:rPr>
                    <w:t>Вичерпний перелік документів, необхідних для отримання  послуги,  та вим</w:t>
                  </w:r>
                  <w:r w:rsidRPr="00FC1C3B">
                    <w:rPr>
                      <w:lang w:eastAsia="ru-RU"/>
                    </w:rPr>
                    <w:t>о</w:t>
                  </w:r>
                  <w:r w:rsidRPr="00FC1C3B">
                    <w:rPr>
                      <w:lang w:eastAsia="ru-RU"/>
                    </w:rPr>
                    <w:t>ги до них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AF7" w:rsidRDefault="00391AF7" w:rsidP="00946FC1">
                  <w:pPr>
                    <w:shd w:val="clear" w:color="auto" w:fill="FFFFFF"/>
                  </w:pPr>
                  <w:r w:rsidRPr="00C641E0">
                    <w:rPr>
                      <w:caps/>
                    </w:rPr>
                    <w:t xml:space="preserve">- </w:t>
                  </w:r>
                  <w:r w:rsidRPr="00C641E0">
                    <w:t>Заяв</w:t>
                  </w:r>
                  <w:r>
                    <w:t>а</w:t>
                  </w:r>
                  <w:r w:rsidRPr="00C641E0">
                    <w:t>;</w:t>
                  </w:r>
                </w:p>
                <w:p w:rsidR="00391AF7" w:rsidRDefault="00391AF7" w:rsidP="00946FC1">
                  <w:pPr>
                    <w:shd w:val="clear" w:color="auto" w:fill="FFFFFF"/>
                    <w:rPr>
                      <w:caps/>
                    </w:rPr>
                  </w:pPr>
                  <w:r w:rsidRPr="00C641E0">
                    <w:rPr>
                      <w:caps/>
                    </w:rPr>
                    <w:t xml:space="preserve">- </w:t>
                  </w:r>
                  <w:r>
                    <w:t>копія</w:t>
                  </w:r>
                  <w:r w:rsidRPr="00C641E0">
                    <w:t xml:space="preserve"> паспорта заявника</w:t>
                  </w:r>
                  <w:r w:rsidRPr="00C641E0">
                    <w:rPr>
                      <w:caps/>
                    </w:rPr>
                    <w:t>;</w:t>
                  </w:r>
                </w:p>
                <w:p w:rsidR="00391AF7" w:rsidRPr="00C641E0" w:rsidRDefault="00391AF7" w:rsidP="00946FC1">
                  <w:pPr>
                    <w:shd w:val="clear" w:color="auto" w:fill="FFFFFF"/>
                    <w:rPr>
                      <w:caps/>
                    </w:rPr>
                  </w:pPr>
                  <w:r w:rsidRPr="00C641E0">
                    <w:rPr>
                      <w:caps/>
                    </w:rPr>
                    <w:t xml:space="preserve">- </w:t>
                  </w:r>
                  <w:r>
                    <w:t>копія</w:t>
                  </w:r>
                  <w:r w:rsidRPr="00C641E0">
                    <w:t xml:space="preserve"> свідоцтва про народження дитини;</w:t>
                  </w:r>
                </w:p>
                <w:p w:rsidR="00391AF7" w:rsidRPr="00C641E0" w:rsidRDefault="00391AF7" w:rsidP="00946FC1">
                  <w:pPr>
                    <w:shd w:val="clear" w:color="auto" w:fill="FFFFFF"/>
                    <w:rPr>
                      <w:caps/>
                    </w:rPr>
                  </w:pPr>
                  <w:r w:rsidRPr="00C641E0">
                    <w:rPr>
                      <w:caps/>
                    </w:rPr>
                    <w:t xml:space="preserve">- </w:t>
                  </w:r>
                  <w:r>
                    <w:t>копія</w:t>
                  </w:r>
                  <w:r w:rsidRPr="00C641E0">
                    <w:t xml:space="preserve"> паспорта дитини (у разі наявності)</w:t>
                  </w:r>
                  <w:r w:rsidRPr="00C641E0">
                    <w:rPr>
                      <w:caps/>
                    </w:rPr>
                    <w:t>;</w:t>
                  </w:r>
                </w:p>
                <w:p w:rsidR="00391AF7" w:rsidRPr="00C641E0" w:rsidRDefault="00391AF7" w:rsidP="00946FC1">
                  <w:pPr>
                    <w:shd w:val="clear" w:color="auto" w:fill="FFFFFF"/>
                    <w:rPr>
                      <w:caps/>
                    </w:rPr>
                  </w:pPr>
                  <w:r w:rsidRPr="00C641E0">
                    <w:rPr>
                      <w:caps/>
                    </w:rPr>
                    <w:t xml:space="preserve">- </w:t>
                  </w:r>
                  <w:r w:rsidRPr="00C641E0">
                    <w:t>довідк</w:t>
                  </w:r>
                  <w:r>
                    <w:t>а</w:t>
                  </w:r>
                  <w:r w:rsidRPr="00C641E0">
                    <w:t xml:space="preserve"> про реєстрацію місця проживання заявника (у разі</w:t>
                  </w:r>
                  <w:r>
                    <w:t>,</w:t>
                  </w:r>
                  <w:r w:rsidRPr="00C641E0">
                    <w:t xml:space="preserve"> коли в паспорті відсутні дані про реєстрацію місця проживання);</w:t>
                  </w:r>
                </w:p>
                <w:p w:rsidR="00391AF7" w:rsidRPr="00C641E0" w:rsidRDefault="00391AF7" w:rsidP="00946FC1">
                  <w:pPr>
                    <w:shd w:val="clear" w:color="auto" w:fill="FFFFFF"/>
                    <w:rPr>
                      <w:caps/>
                    </w:rPr>
                  </w:pPr>
                  <w:r w:rsidRPr="00C641E0">
                    <w:rPr>
                      <w:caps/>
                    </w:rPr>
                    <w:t xml:space="preserve">- </w:t>
                  </w:r>
                  <w:r w:rsidRPr="00C641E0">
                    <w:t>довідк</w:t>
                  </w:r>
                  <w:r>
                    <w:t>а</w:t>
                  </w:r>
                  <w:r w:rsidRPr="00C641E0">
                    <w:t xml:space="preserve"> про реєстрацію місця проживання дитини;</w:t>
                  </w:r>
                </w:p>
                <w:p w:rsidR="00391AF7" w:rsidRPr="00C641E0" w:rsidRDefault="00391AF7" w:rsidP="00946FC1">
                  <w:pPr>
                    <w:shd w:val="clear" w:color="auto" w:fill="FFFFFF"/>
                    <w:rPr>
                      <w:caps/>
                    </w:rPr>
                  </w:pPr>
                  <w:r w:rsidRPr="00C641E0">
                    <w:rPr>
                      <w:caps/>
                    </w:rPr>
                    <w:t xml:space="preserve">- </w:t>
                  </w:r>
                  <w:r>
                    <w:t>копія</w:t>
                  </w:r>
                  <w:r w:rsidRPr="00C641E0">
                    <w:t xml:space="preserve"> рішення суду про розірвання шлюбу (у разі наявності);</w:t>
                  </w:r>
                </w:p>
                <w:p w:rsidR="00391AF7" w:rsidRDefault="00391AF7" w:rsidP="00946FC1">
                  <w:pPr>
                    <w:shd w:val="clear" w:color="auto" w:fill="FFFFFF"/>
                  </w:pPr>
                  <w:r w:rsidRPr="00C641E0">
                    <w:rPr>
                      <w:caps/>
                    </w:rPr>
                    <w:t xml:space="preserve">- </w:t>
                  </w:r>
                  <w:r w:rsidRPr="00C641E0">
                    <w:t xml:space="preserve">підтвердження про відправлення </w:t>
                  </w:r>
                  <w:proofErr w:type="spellStart"/>
                  <w:r w:rsidRPr="00C641E0">
                    <w:t>рекомендова</w:t>
                  </w:r>
                  <w:r>
                    <w:t>-</w:t>
                  </w:r>
                  <w:r w:rsidRPr="00C641E0">
                    <w:t>ного</w:t>
                  </w:r>
                  <w:proofErr w:type="spellEnd"/>
                  <w:r w:rsidRPr="00C641E0">
                    <w:t xml:space="preserve"> листа згідно з вимогами, передбаченими абзацом першим</w:t>
                  </w:r>
                  <w:r w:rsidRPr="00C641E0">
                    <w:rPr>
                      <w:caps/>
                    </w:rPr>
                    <w:t> </w:t>
                  </w:r>
                  <w:hyperlink r:id="rId9" w:tgtFrame="_top" w:history="1">
                    <w:r w:rsidRPr="00C641E0">
                      <w:t xml:space="preserve">частини п'ятої статті 157 </w:t>
                    </w:r>
                    <w:r>
                      <w:t>С</w:t>
                    </w:r>
                    <w:r w:rsidRPr="00C641E0">
                      <w:t xml:space="preserve">імейного кодексу </w:t>
                    </w:r>
                    <w:r>
                      <w:t>У</w:t>
                    </w:r>
                    <w:r w:rsidRPr="00C641E0">
                      <w:t>країни</w:t>
                    </w:r>
                  </w:hyperlink>
                  <w:r>
                    <w:t>;</w:t>
                  </w:r>
                </w:p>
                <w:p w:rsidR="00391AF7" w:rsidRPr="00FC1C3B" w:rsidRDefault="00391AF7" w:rsidP="00946FC1">
                  <w:pPr>
                    <w:shd w:val="clear" w:color="auto" w:fill="FFFFFF"/>
                    <w:rPr>
                      <w:lang w:eastAsia="ru-RU"/>
                    </w:rPr>
                  </w:pPr>
                  <w:r w:rsidRPr="00C641E0">
                    <w:rPr>
                      <w:caps/>
                    </w:rPr>
                    <w:t xml:space="preserve">- </w:t>
                  </w:r>
                  <w:r w:rsidRPr="00C641E0">
                    <w:t>копі</w:t>
                  </w:r>
                  <w:r>
                    <w:t>я</w:t>
                  </w:r>
                  <w:r w:rsidRPr="00C641E0">
                    <w:t xml:space="preserve"> документа, виданого </w:t>
                  </w:r>
                  <w:proofErr w:type="spellStart"/>
                  <w:r w:rsidRPr="00C641E0">
                    <w:t>лікарсько-консульта</w:t>
                  </w:r>
                  <w:r>
                    <w:t>-</w:t>
                  </w:r>
                  <w:r w:rsidRPr="00C641E0">
                    <w:t>тивною</w:t>
                  </w:r>
                  <w:proofErr w:type="spellEnd"/>
                  <w:r w:rsidRPr="00C641E0">
                    <w:t xml:space="preserve"> комісією лікувально-профілактичного закладу, в порядку та за формою, встановленими </w:t>
                  </w:r>
                  <w:r>
                    <w:t>МОЗ</w:t>
                  </w:r>
                  <w:r w:rsidRPr="00C641E0">
                    <w:t xml:space="preserve"> (подається для тимчасового виїзду за межі </w:t>
                  </w:r>
                  <w:r>
                    <w:t>У</w:t>
                  </w:r>
                  <w:r w:rsidRPr="00C641E0">
                    <w:t xml:space="preserve">країни дитини з інвалідністю, дитини, яка хворіє на тяжкі </w:t>
                  </w:r>
                  <w:proofErr w:type="spellStart"/>
                  <w:r w:rsidRPr="00C641E0">
                    <w:t>перинатальні</w:t>
                  </w:r>
                  <w:proofErr w:type="spellEnd"/>
                  <w:r w:rsidRPr="00C641E0">
                    <w:t xml:space="preserve"> ураження нервової системи, тяжкі вроджені вади розвитку, рідкісне </w:t>
                  </w:r>
                  <w:proofErr w:type="spellStart"/>
                  <w:r w:rsidRPr="00C641E0">
                    <w:t>орфанне</w:t>
                  </w:r>
                  <w:proofErr w:type="spellEnd"/>
                  <w:r w:rsidRPr="00C641E0">
                    <w:t xml:space="preserve"> захворювання, онкологічні, </w:t>
                  </w:r>
                  <w:proofErr w:type="spellStart"/>
                  <w:r w:rsidRPr="00C641E0">
                    <w:t>онкогематологічні</w:t>
                  </w:r>
                  <w:proofErr w:type="spellEnd"/>
                  <w:r w:rsidRPr="00C641E0">
                    <w:t xml:space="preserve"> </w:t>
                  </w:r>
                  <w:r w:rsidRPr="00C641E0">
                    <w:lastRenderedPageBreak/>
                    <w:t xml:space="preserve">захворювання, дитячий церебральний параліч, тяжкі психічні розлади, цукровий </w:t>
                  </w:r>
                  <w:r w:rsidRPr="00AF730C">
                    <w:t>діабет  І типу</w:t>
                  </w:r>
                  <w:r w:rsidRPr="00C641E0">
                    <w:t xml:space="preserve"> (інсулінозалежний), гострі а</w:t>
                  </w:r>
                  <w:r>
                    <w:t>бо хронічні захворювання нирок І</w:t>
                  </w:r>
                  <w:r>
                    <w:rPr>
                      <w:lang w:val="en-US"/>
                    </w:rPr>
                    <w:t>V</w:t>
                  </w:r>
                  <w:r w:rsidRPr="00C641E0">
                    <w:t xml:space="preserve"> ступеня</w:t>
                  </w:r>
                  <w:r w:rsidRPr="00153FB6">
                    <w:t>, або на утримання</w:t>
                  </w:r>
                  <w:r w:rsidRPr="00C641E0">
                    <w:t xml:space="preserve"> дитини, яка отримала тяжкі травми, потребує трансплантації органа або паліативної допомоги)</w:t>
                  </w:r>
                </w:p>
              </w:tc>
            </w:tr>
            <w:tr w:rsidR="00391AF7" w:rsidRPr="00FC1C3B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AF7" w:rsidRPr="00FC1C3B" w:rsidRDefault="00391AF7" w:rsidP="00946FC1">
                  <w:pPr>
                    <w:ind w:firstLine="29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AF7" w:rsidRPr="00383D5B" w:rsidRDefault="00391AF7" w:rsidP="00946FC1">
                  <w:pPr>
                    <w:rPr>
                      <w:lang w:eastAsia="ru-RU"/>
                    </w:rPr>
                  </w:pPr>
                  <w:r w:rsidRPr="00383D5B">
                    <w:rPr>
                      <w:lang w:eastAsia="ru-RU"/>
                    </w:rPr>
                    <w:t>Порядок і спосіб подання документів, необхідних для отр</w:t>
                  </w:r>
                  <w:r w:rsidRPr="00383D5B">
                    <w:rPr>
                      <w:lang w:eastAsia="ru-RU"/>
                    </w:rPr>
                    <w:t>и</w:t>
                  </w:r>
                  <w:r w:rsidRPr="00383D5B">
                    <w:rPr>
                      <w:lang w:eastAsia="ru-RU"/>
                    </w:rPr>
                    <w:t>мання послуги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AF7" w:rsidRPr="00F008EE" w:rsidRDefault="00391AF7" w:rsidP="00946FC1">
                  <w:pPr>
                    <w:rPr>
                      <w:lang w:eastAsia="ru-RU"/>
                    </w:rPr>
                  </w:pPr>
                  <w:r>
                    <w:t xml:space="preserve">Подання заяви та пакета документів до </w:t>
                  </w:r>
                  <w:r>
                    <w:rPr>
                      <w:color w:val="000000"/>
                    </w:rPr>
                    <w:t>Центру надання послуг виконкому районної у місті ради,</w:t>
                  </w:r>
                  <w:r>
                    <w:t xml:space="preserve"> поштовим відправленням з описом вкладення </w:t>
                  </w:r>
                  <w:r>
                    <w:rPr>
                      <w:color w:val="000000"/>
                    </w:rPr>
                    <w:t>або у випадках, передбачених законом, за допомогою засобів телекомунікаційного зв’язку</w:t>
                  </w:r>
                </w:p>
              </w:tc>
            </w:tr>
            <w:tr w:rsidR="00391AF7" w:rsidRPr="00FC1C3B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AF7" w:rsidRPr="00FC1C3B" w:rsidRDefault="00391AF7" w:rsidP="00946FC1">
                  <w:pPr>
                    <w:ind w:firstLine="29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7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AF7" w:rsidRPr="00FC1C3B" w:rsidRDefault="00391AF7" w:rsidP="00946FC1">
                  <w:pPr>
                    <w:rPr>
                      <w:lang w:eastAsia="ru-RU"/>
                    </w:rPr>
                  </w:pPr>
                  <w:r w:rsidRPr="00FC1C3B">
                    <w:rPr>
                      <w:lang w:eastAsia="ru-RU"/>
                    </w:rPr>
                    <w:t xml:space="preserve">Платність </w:t>
                  </w:r>
                  <w:r>
                    <w:rPr>
                      <w:lang w:eastAsia="ru-RU"/>
                    </w:rPr>
                    <w:t>н</w:t>
                  </w:r>
                  <w:r w:rsidRPr="00FC1C3B">
                    <w:rPr>
                      <w:lang w:eastAsia="ru-RU"/>
                    </w:rPr>
                    <w:t>адання  посл</w:t>
                  </w:r>
                  <w:r w:rsidRPr="00FC1C3B">
                    <w:rPr>
                      <w:lang w:eastAsia="ru-RU"/>
                    </w:rPr>
                    <w:t>у</w:t>
                  </w:r>
                  <w:r w:rsidRPr="00FC1C3B">
                    <w:rPr>
                      <w:lang w:eastAsia="ru-RU"/>
                    </w:rPr>
                    <w:t>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AF7" w:rsidRPr="00FC1C3B" w:rsidRDefault="00391AF7" w:rsidP="00946FC1">
                  <w:pPr>
                    <w:tabs>
                      <w:tab w:val="left" w:pos="315"/>
                      <w:tab w:val="center" w:pos="2629"/>
                    </w:tabs>
                    <w:rPr>
                      <w:lang w:eastAsia="ru-RU"/>
                    </w:rPr>
                  </w:pPr>
                  <w:r w:rsidRPr="00FC1C3B">
                    <w:rPr>
                      <w:lang w:eastAsia="ru-RU"/>
                    </w:rPr>
                    <w:t>Безоплатно</w:t>
                  </w:r>
                </w:p>
              </w:tc>
            </w:tr>
            <w:tr w:rsidR="00391AF7" w:rsidRPr="00FC1C3B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AF7" w:rsidRPr="00FC1C3B" w:rsidRDefault="00391AF7" w:rsidP="00946FC1">
                  <w:pPr>
                    <w:ind w:firstLine="29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8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AF7" w:rsidRPr="00FC1C3B" w:rsidRDefault="00391AF7" w:rsidP="00946FC1">
                  <w:pPr>
                    <w:rPr>
                      <w:lang w:eastAsia="ru-RU"/>
                    </w:rPr>
                  </w:pPr>
                  <w:r w:rsidRPr="00FC1C3B">
                    <w:rPr>
                      <w:lang w:eastAsia="ru-RU"/>
                    </w:rPr>
                    <w:t>Строк надання посл</w:t>
                  </w:r>
                  <w:r w:rsidRPr="00FC1C3B">
                    <w:rPr>
                      <w:lang w:eastAsia="ru-RU"/>
                    </w:rPr>
                    <w:t>у</w:t>
                  </w:r>
                  <w:r w:rsidRPr="00FC1C3B">
                    <w:rPr>
                      <w:lang w:eastAsia="ru-RU"/>
                    </w:rPr>
                    <w:t>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AF7" w:rsidRDefault="00391AF7" w:rsidP="00946FC1">
                  <w:pPr>
                    <w:tabs>
                      <w:tab w:val="center" w:pos="2629"/>
                    </w:tabs>
                  </w:pPr>
                  <w:r>
                    <w:t>До 18 робочих днів</w:t>
                  </w:r>
                </w:p>
                <w:p w:rsidR="00391AF7" w:rsidRPr="007B5031" w:rsidRDefault="00391AF7" w:rsidP="00946FC1">
                  <w:pPr>
                    <w:tabs>
                      <w:tab w:val="center" w:pos="2629"/>
                    </w:tabs>
                    <w:rPr>
                      <w:lang w:eastAsia="ru-RU"/>
                    </w:rPr>
                  </w:pPr>
                </w:p>
              </w:tc>
            </w:tr>
            <w:tr w:rsidR="00391AF7" w:rsidRPr="00FC1C3B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AF7" w:rsidRPr="00FC1C3B" w:rsidRDefault="00391AF7" w:rsidP="00946FC1">
                  <w:pPr>
                    <w:ind w:firstLine="29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9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AF7" w:rsidRPr="00FC1C3B" w:rsidRDefault="00391AF7" w:rsidP="00946FC1">
                  <w:pPr>
                    <w:rPr>
                      <w:lang w:eastAsia="ru-RU"/>
                    </w:rPr>
                  </w:pPr>
                  <w:r w:rsidRPr="00FC1C3B">
                    <w:rPr>
                      <w:lang w:eastAsia="ru-RU"/>
                    </w:rPr>
                    <w:t>Перелік підстав для відмови в наданні п</w:t>
                  </w:r>
                  <w:r w:rsidRPr="00FC1C3B">
                    <w:rPr>
                      <w:lang w:eastAsia="ru-RU"/>
                    </w:rPr>
                    <w:t>о</w:t>
                  </w:r>
                  <w:r w:rsidRPr="00FC1C3B">
                    <w:rPr>
                      <w:lang w:eastAsia="ru-RU"/>
                    </w:rPr>
                    <w:t>слуги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AF7" w:rsidRPr="00FC1C3B" w:rsidRDefault="00391AF7" w:rsidP="00946FC1">
                  <w:pPr>
                    <w:tabs>
                      <w:tab w:val="left" w:pos="-133"/>
                      <w:tab w:val="left" w:pos="266"/>
                      <w:tab w:val="left" w:pos="408"/>
                    </w:tabs>
                  </w:pPr>
                  <w:r w:rsidRPr="00FC1C3B">
                    <w:t>Подання документів у н</w:t>
                  </w:r>
                  <w:r w:rsidRPr="00FC1C3B">
                    <w:t>е</w:t>
                  </w:r>
                  <w:r w:rsidRPr="00FC1C3B">
                    <w:t>повному обсязі; виявлення в поданих документах н</w:t>
                  </w:r>
                  <w:r w:rsidRPr="00FC1C3B">
                    <w:t>е</w:t>
                  </w:r>
                  <w:r w:rsidRPr="00FC1C3B">
                    <w:t>достовірних даних; невідповідність документів, под</w:t>
                  </w:r>
                  <w:r w:rsidRPr="00FC1C3B">
                    <w:t>а</w:t>
                  </w:r>
                  <w:r w:rsidRPr="00FC1C3B">
                    <w:t>них заявником, вимога</w:t>
                  </w:r>
                  <w:r w:rsidRPr="00FC1C3B">
                    <w:cr/>
                    <w:t xml:space="preserve"> зак</w:t>
                  </w:r>
                  <w:r>
                    <w:t>о</w:t>
                  </w:r>
                  <w:r w:rsidRPr="00FC1C3B">
                    <w:t xml:space="preserve">нодавства </w:t>
                  </w:r>
                </w:p>
              </w:tc>
            </w:tr>
            <w:tr w:rsidR="00391AF7" w:rsidRPr="00FC1C3B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AF7" w:rsidRPr="00FC1C3B" w:rsidRDefault="00391AF7" w:rsidP="00946FC1">
                  <w:pPr>
                    <w:ind w:firstLine="29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10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AF7" w:rsidRPr="00FC1C3B" w:rsidRDefault="00391AF7" w:rsidP="00946FC1">
                  <w:pPr>
                    <w:rPr>
                      <w:lang w:eastAsia="ru-RU"/>
                    </w:rPr>
                  </w:pPr>
                  <w:r w:rsidRPr="00FC1C3B">
                    <w:rPr>
                      <w:lang w:eastAsia="ru-RU"/>
                    </w:rPr>
                    <w:t>Результат надання  послуги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AF7" w:rsidRPr="00DF190B" w:rsidRDefault="00391AF7" w:rsidP="00946FC1">
                  <w:pPr>
                    <w:tabs>
                      <w:tab w:val="center" w:pos="2590"/>
                    </w:tabs>
                    <w:rPr>
                      <w:lang w:eastAsia="ru-RU"/>
                    </w:rPr>
                  </w:pPr>
                  <w:r w:rsidRPr="00DF190B">
                    <w:rPr>
                      <w:lang w:eastAsia="ru-RU"/>
                    </w:rPr>
                    <w:t xml:space="preserve">Рішення </w:t>
                  </w:r>
                  <w:r>
                    <w:rPr>
                      <w:lang w:eastAsia="ru-RU"/>
                    </w:rPr>
                    <w:t>або лист-відмова</w:t>
                  </w:r>
                </w:p>
              </w:tc>
            </w:tr>
            <w:tr w:rsidR="00391AF7" w:rsidRPr="00FC1C3B" w:rsidTr="00946FC1">
              <w:trPr>
                <w:trHeight w:val="599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AF7" w:rsidRPr="00FC1C3B" w:rsidRDefault="00391AF7" w:rsidP="00946FC1">
                  <w:pPr>
                    <w:ind w:firstLine="29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11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AF7" w:rsidRPr="00FC1C3B" w:rsidRDefault="00391AF7" w:rsidP="00946FC1">
                  <w:pPr>
                    <w:rPr>
                      <w:lang w:eastAsia="ru-RU"/>
                    </w:rPr>
                  </w:pPr>
                  <w:r w:rsidRPr="00F008EE">
                    <w:rPr>
                      <w:lang w:eastAsia="ru-RU"/>
                    </w:rPr>
                    <w:t>Способи отримання відповіді (р</w:t>
                  </w:r>
                  <w:r w:rsidRPr="00F008EE">
                    <w:rPr>
                      <w:lang w:eastAsia="ru-RU"/>
                    </w:rPr>
                    <w:t>е</w:t>
                  </w:r>
                  <w:r w:rsidRPr="00F008EE">
                    <w:rPr>
                      <w:lang w:eastAsia="ru-RU"/>
                    </w:rPr>
                    <w:t>зультату)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AF7" w:rsidRPr="0058588C" w:rsidRDefault="00391AF7" w:rsidP="00946FC1">
                  <w:pPr>
                    <w:rPr>
                      <w:color w:val="FF0000"/>
                      <w:lang w:eastAsia="ru-RU"/>
                    </w:rPr>
                  </w:pPr>
                  <w:r w:rsidRPr="00AF3FD2">
                    <w:rPr>
                      <w:lang w:eastAsia="ru-RU"/>
                    </w:rPr>
                    <w:t>Особисто</w:t>
                  </w:r>
                  <w:r>
                    <w:rPr>
                      <w:lang w:eastAsia="ru-RU"/>
                    </w:rPr>
                    <w:t xml:space="preserve"> або </w:t>
                  </w:r>
                  <w:r w:rsidRPr="00AF3FD2">
                    <w:rPr>
                      <w:lang w:eastAsia="ru-RU"/>
                    </w:rPr>
                    <w:t xml:space="preserve"> через законного представника</w:t>
                  </w:r>
                </w:p>
              </w:tc>
            </w:tr>
          </w:tbl>
          <w:p w:rsidR="00391AF7" w:rsidRPr="00FC1C3B" w:rsidRDefault="00391AF7" w:rsidP="00946FC1">
            <w:pPr>
              <w:ind w:firstLine="567"/>
              <w:rPr>
                <w:lang w:eastAsia="ru-RU"/>
              </w:rPr>
            </w:pPr>
          </w:p>
        </w:tc>
      </w:tr>
    </w:tbl>
    <w:p w:rsidR="00116927" w:rsidRPr="00391AF7" w:rsidRDefault="00116927" w:rsidP="00391AF7">
      <w:bookmarkStart w:id="0" w:name="_GoBack"/>
      <w:bookmarkEnd w:id="0"/>
    </w:p>
    <w:sectPr w:rsidR="00116927" w:rsidRPr="00391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88"/>
    <w:rsid w:val="00116927"/>
    <w:rsid w:val="00391AF7"/>
    <w:rsid w:val="008B4F2A"/>
    <w:rsid w:val="00D51E88"/>
    <w:rsid w:val="00EE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E5A08"/>
    <w:pPr>
      <w:spacing w:before="100" w:beforeAutospacing="1" w:after="100" w:afterAutospacing="1"/>
    </w:pPr>
    <w:rPr>
      <w:lang w:val="ru-RU" w:eastAsia="ru-RU"/>
    </w:rPr>
  </w:style>
  <w:style w:type="character" w:styleId="a4">
    <w:name w:val="Hyperlink"/>
    <w:unhideWhenUsed/>
    <w:rsid w:val="00EE5A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E5A08"/>
    <w:pPr>
      <w:spacing w:before="100" w:beforeAutospacing="1" w:after="100" w:afterAutospacing="1"/>
    </w:pPr>
    <w:rPr>
      <w:lang w:val="ru-RU" w:eastAsia="ru-RU"/>
    </w:rPr>
  </w:style>
  <w:style w:type="character" w:styleId="a4">
    <w:name w:val="Hyperlink"/>
    <w:unhideWhenUsed/>
    <w:rsid w:val="00EE5A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KP08086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KP080866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ykonkom-tsmkr.gov.ua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g-ispolkom-centr@vykonkom-tsmkr.gov.u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T02294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3124</Characters>
  <Application>Microsoft Office Word</Application>
  <DocSecurity>0</DocSecurity>
  <Lines>26</Lines>
  <Paragraphs>7</Paragraphs>
  <ScaleCrop>false</ScaleCrop>
  <Company>*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2020-05-27T12:00:00Z</dcterms:created>
  <dcterms:modified xsi:type="dcterms:W3CDTF">2020-06-22T08:23:00Z</dcterms:modified>
</cp:coreProperties>
</file>