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0" w:rsidRPr="00132FC4" w:rsidRDefault="00AE7CEA" w:rsidP="002355FF">
      <w:pPr>
        <w:jc w:val="center"/>
        <w:rPr>
          <w:sz w:val="24"/>
          <w:szCs w:val="24"/>
        </w:rPr>
      </w:pPr>
      <w:r w:rsidRPr="00132F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FC5B6" wp14:editId="0A50AE9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0" w:rsidRPr="00132FC4" w:rsidRDefault="00A15B70" w:rsidP="0075662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b/>
          <w:sz w:val="24"/>
          <w:szCs w:val="24"/>
        </w:rPr>
        <w:t xml:space="preserve">                                                        </w:t>
      </w:r>
      <w:r w:rsidRPr="00132FC4">
        <w:rPr>
          <w:rFonts w:ascii="Times New Roman" w:hAnsi="Times New Roman"/>
          <w:b/>
          <w:sz w:val="24"/>
          <w:szCs w:val="24"/>
        </w:rPr>
        <w:t xml:space="preserve">ЧЕРГОВІ МІСЦЕВІ ВИБОРИ </w:t>
      </w:r>
      <w:r w:rsidR="009D0003" w:rsidRPr="00132FC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15B70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FC4">
        <w:rPr>
          <w:rFonts w:ascii="Times New Roman" w:hAnsi="Times New Roman"/>
          <w:b/>
          <w:sz w:val="24"/>
          <w:szCs w:val="24"/>
        </w:rPr>
        <w:t xml:space="preserve">25 </w:t>
      </w:r>
      <w:r w:rsidRPr="00132FC4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132FC4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377C3C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132FC4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132FC4">
        <w:rPr>
          <w:rFonts w:ascii="Times New Roman" w:hAnsi="Times New Roman"/>
          <w:b/>
          <w:sz w:val="24"/>
          <w:szCs w:val="24"/>
        </w:rPr>
        <w:t xml:space="preserve">І КРИВОМУ РОЗІ </w:t>
      </w:r>
    </w:p>
    <w:p w:rsidR="00A15B70" w:rsidRPr="00132FC4" w:rsidRDefault="00377C3C" w:rsidP="00756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132FC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32FC4">
        <w:rPr>
          <w:rFonts w:ascii="Times New Roman" w:hAnsi="Times New Roman"/>
          <w:b/>
          <w:sz w:val="24"/>
          <w:szCs w:val="24"/>
        </w:rPr>
        <w:t>ІЯ</w:t>
      </w:r>
      <w:r w:rsidR="00A15B70" w:rsidRPr="00132FC4">
        <w:rPr>
          <w:rFonts w:ascii="Times New Roman" w:hAnsi="Times New Roman"/>
          <w:b/>
          <w:sz w:val="24"/>
          <w:szCs w:val="24"/>
        </w:rPr>
        <w:t xml:space="preserve">   ДНІПРОПЕТРОВСЬКОЇ ОБЛАСТ</w:t>
      </w:r>
      <w:r w:rsidR="00A55A51" w:rsidRPr="00132FC4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A15B70" w:rsidRPr="00132FC4" w:rsidRDefault="00A15B70" w:rsidP="007566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32FC4">
        <w:rPr>
          <w:rFonts w:ascii="Times New Roman" w:hAnsi="Times New Roman"/>
          <w:sz w:val="24"/>
          <w:szCs w:val="24"/>
        </w:rPr>
        <w:t>вул</w:t>
      </w:r>
      <w:proofErr w:type="spellEnd"/>
      <w:r w:rsidRPr="00132FC4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132FC4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132FC4">
          <w:rPr>
            <w:rFonts w:ascii="Times New Roman" w:hAnsi="Times New Roman"/>
            <w:sz w:val="24"/>
            <w:szCs w:val="24"/>
          </w:rPr>
          <w:t>27, м</w:t>
        </w:r>
      </w:smartTag>
      <w:r w:rsidRPr="00132F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2FC4">
        <w:rPr>
          <w:rFonts w:ascii="Times New Roman" w:hAnsi="Times New Roman"/>
          <w:sz w:val="24"/>
          <w:szCs w:val="24"/>
        </w:rPr>
        <w:t>Кривий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FC4">
        <w:rPr>
          <w:rFonts w:ascii="Times New Roman" w:hAnsi="Times New Roman"/>
          <w:sz w:val="24"/>
          <w:szCs w:val="24"/>
        </w:rPr>
        <w:t>Р</w:t>
      </w:r>
      <w:proofErr w:type="gramEnd"/>
      <w:r w:rsidRPr="00132FC4">
        <w:rPr>
          <w:rFonts w:ascii="Times New Roman" w:hAnsi="Times New Roman"/>
          <w:sz w:val="24"/>
          <w:szCs w:val="24"/>
        </w:rPr>
        <w:t>іг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FC4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132FC4">
        <w:rPr>
          <w:rFonts w:ascii="Times New Roman" w:hAnsi="Times New Roman"/>
          <w:sz w:val="24"/>
          <w:szCs w:val="24"/>
        </w:rPr>
        <w:t xml:space="preserve"> область, 50000</w:t>
      </w:r>
    </w:p>
    <w:p w:rsidR="005046DD" w:rsidRPr="00132FC4" w:rsidRDefault="005046DD" w:rsidP="007566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A15B70" w:rsidRPr="00132FC4" w:rsidRDefault="00A15B70" w:rsidP="00504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2FC4">
        <w:rPr>
          <w:rFonts w:ascii="Times New Roman" w:hAnsi="Times New Roman"/>
          <w:b/>
          <w:sz w:val="24"/>
          <w:szCs w:val="24"/>
          <w:lang w:val="uk-UA"/>
        </w:rPr>
        <w:t>П</w:t>
      </w:r>
      <w:r w:rsidR="003375E1" w:rsidRPr="00132FC4">
        <w:rPr>
          <w:rFonts w:ascii="Times New Roman" w:hAnsi="Times New Roman"/>
          <w:b/>
          <w:sz w:val="24"/>
          <w:szCs w:val="24"/>
          <w:lang w:val="uk-UA"/>
        </w:rPr>
        <w:t>ОСТАНОВА</w:t>
      </w:r>
      <w:r w:rsidRPr="00132FC4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9026B3">
        <w:rPr>
          <w:rFonts w:ascii="Times New Roman" w:hAnsi="Times New Roman"/>
          <w:b/>
          <w:sz w:val="24"/>
          <w:szCs w:val="24"/>
          <w:lang w:val="uk-UA"/>
        </w:rPr>
        <w:t>49</w:t>
      </w:r>
    </w:p>
    <w:p w:rsidR="00932655" w:rsidRPr="003E3718" w:rsidRDefault="00932655" w:rsidP="00504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15B70" w:rsidRPr="003E3718" w:rsidRDefault="005046DD" w:rsidP="0075662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i/>
          <w:sz w:val="26"/>
          <w:szCs w:val="26"/>
          <w:lang w:val="uk-UA"/>
        </w:rPr>
        <w:t>«</w:t>
      </w:r>
      <w:r w:rsidR="009026B3" w:rsidRPr="003E3718">
        <w:rPr>
          <w:rFonts w:ascii="Times New Roman" w:hAnsi="Times New Roman"/>
          <w:sz w:val="26"/>
          <w:szCs w:val="26"/>
          <w:lang w:val="uk-UA"/>
        </w:rPr>
        <w:t>23</w:t>
      </w:r>
      <w:r w:rsidRPr="003E3718">
        <w:rPr>
          <w:rFonts w:ascii="Times New Roman" w:hAnsi="Times New Roman"/>
          <w:sz w:val="26"/>
          <w:szCs w:val="26"/>
          <w:lang w:val="uk-UA"/>
        </w:rPr>
        <w:t>»</w:t>
      </w:r>
      <w:r w:rsidR="009026B3" w:rsidRPr="003E3718">
        <w:rPr>
          <w:rFonts w:ascii="Times New Roman" w:hAnsi="Times New Roman"/>
          <w:sz w:val="26"/>
          <w:szCs w:val="26"/>
          <w:lang w:val="uk-UA"/>
        </w:rPr>
        <w:t xml:space="preserve"> жовтня 2020року                   12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>год.</w:t>
      </w:r>
      <w:r w:rsidR="009026B3" w:rsidRPr="003E3718">
        <w:rPr>
          <w:rFonts w:ascii="Times New Roman" w:hAnsi="Times New Roman"/>
          <w:sz w:val="26"/>
          <w:szCs w:val="26"/>
          <w:lang w:val="uk-UA"/>
        </w:rPr>
        <w:t>00</w:t>
      </w:r>
      <w:r w:rsidR="00E37007"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>хв.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 xml:space="preserve">                             м.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>Кривий Ріг</w:t>
      </w:r>
    </w:p>
    <w:p w:rsidR="005046DD" w:rsidRPr="003E3718" w:rsidRDefault="005046DD" w:rsidP="0075662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C6673" w:rsidRPr="003E3718" w:rsidRDefault="009C6673" w:rsidP="009C66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3E3718">
        <w:rPr>
          <w:rFonts w:ascii="Times New Roman" w:hAnsi="Times New Roman"/>
          <w:b/>
          <w:sz w:val="26"/>
          <w:szCs w:val="26"/>
          <w:lang w:val="uk-UA"/>
        </w:rPr>
        <w:t xml:space="preserve">Про виконання членами Центрально-Міської районної у м. Кривому Розі територіальної виборчої комісії з чергових місцевих виборів </w:t>
      </w:r>
      <w:r w:rsidRPr="003E3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повноважень у виборчій комісії з оплатою їх праці в комісії </w:t>
      </w:r>
    </w:p>
    <w:p w:rsidR="009C6673" w:rsidRPr="003E3718" w:rsidRDefault="009C6673" w:rsidP="009C66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6673" w:rsidRPr="003E3718" w:rsidRDefault="00F209E6" w:rsidP="008B6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 xml:space="preserve">Заслухавши  голову </w:t>
      </w:r>
      <w:r w:rsidR="008B630B" w:rsidRPr="003E3718">
        <w:rPr>
          <w:rFonts w:ascii="Times New Roman" w:hAnsi="Times New Roman"/>
          <w:sz w:val="26"/>
          <w:szCs w:val="26"/>
          <w:lang w:val="uk-UA"/>
        </w:rPr>
        <w:t>Центрально-Міської районної у місті Кривому Розі територіальної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виборчої комісії </w:t>
      </w:r>
      <w:r w:rsidR="008B630B" w:rsidRPr="003E3718">
        <w:rPr>
          <w:rFonts w:ascii="Times New Roman" w:hAnsi="Times New Roman"/>
          <w:sz w:val="26"/>
          <w:szCs w:val="26"/>
          <w:lang w:val="uk-UA"/>
        </w:rPr>
        <w:t xml:space="preserve">Наталію </w:t>
      </w:r>
      <w:proofErr w:type="spellStart"/>
      <w:r w:rsidR="008B630B" w:rsidRPr="003E3718">
        <w:rPr>
          <w:rFonts w:ascii="Times New Roman" w:hAnsi="Times New Roman"/>
          <w:sz w:val="26"/>
          <w:szCs w:val="26"/>
          <w:lang w:val="uk-UA"/>
        </w:rPr>
        <w:t>Медведюк</w:t>
      </w:r>
      <w:proofErr w:type="spellEnd"/>
      <w:r w:rsidRPr="003E3718">
        <w:rPr>
          <w:rFonts w:ascii="Times New Roman" w:hAnsi="Times New Roman"/>
          <w:sz w:val="26"/>
          <w:szCs w:val="26"/>
          <w:lang w:val="uk-UA"/>
        </w:rPr>
        <w:t xml:space="preserve"> про виконання членами виборчої комісії </w:t>
      </w:r>
      <w:r w:rsidR="008B630B" w:rsidRPr="003E3718">
        <w:rPr>
          <w:rFonts w:ascii="Times New Roman" w:hAnsi="Times New Roman"/>
          <w:sz w:val="26"/>
          <w:szCs w:val="26"/>
          <w:lang w:val="uk-UA"/>
        </w:rPr>
        <w:t>повноважень</w:t>
      </w:r>
      <w:r w:rsidR="008B630B"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у виборчій комісії з оплатою їх праці в комісії. 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Виходячи з положень частини </w:t>
      </w:r>
      <w:r w:rsidR="00813586" w:rsidRPr="003E3718">
        <w:rPr>
          <w:rFonts w:ascii="Times New Roman" w:hAnsi="Times New Roman"/>
          <w:sz w:val="26"/>
          <w:szCs w:val="26"/>
          <w:lang w:val="uk-UA"/>
        </w:rPr>
        <w:t>першої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 статті</w:t>
      </w:r>
      <w:r w:rsidR="00B00FD3" w:rsidRPr="003E3718">
        <w:rPr>
          <w:rFonts w:ascii="Times New Roman" w:hAnsi="Times New Roman"/>
          <w:sz w:val="26"/>
          <w:szCs w:val="26"/>
          <w:lang w:val="uk-UA"/>
        </w:rPr>
        <w:t xml:space="preserve"> 212 </w:t>
      </w:r>
      <w:r w:rsidR="00D537BF" w:rsidRPr="003E3718">
        <w:rPr>
          <w:rFonts w:ascii="Times New Roman" w:hAnsi="Times New Roman"/>
          <w:sz w:val="26"/>
          <w:szCs w:val="26"/>
          <w:lang w:val="uk-UA"/>
        </w:rPr>
        <w:t>Виборчого Кодексу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 України, розглянувши пропозиції голови </w:t>
      </w:r>
      <w:r w:rsidR="00D537BF" w:rsidRPr="003E3718">
        <w:rPr>
          <w:rFonts w:ascii="Times New Roman" w:hAnsi="Times New Roman"/>
          <w:sz w:val="26"/>
          <w:szCs w:val="26"/>
          <w:lang w:val="uk-UA"/>
        </w:rPr>
        <w:t>Центрально-Міської районної у м. Кривому Розі територіальної виборчої комісії</w:t>
      </w:r>
      <w:r w:rsidR="00D537BF"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C6673"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повноважень у виборчій комісії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6673"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 оплатою їх праці в комісії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537BF" w:rsidRPr="003E3718">
        <w:rPr>
          <w:rFonts w:ascii="Times New Roman" w:hAnsi="Times New Roman"/>
          <w:sz w:val="26"/>
          <w:szCs w:val="26"/>
          <w:lang w:val="uk-UA"/>
        </w:rPr>
        <w:t>територіальна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 xml:space="preserve"> виборча комісія</w:t>
      </w:r>
      <w:r w:rsidR="008B630B" w:rsidRPr="003E371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C6673" w:rsidRPr="003E3718">
        <w:rPr>
          <w:rFonts w:ascii="Times New Roman" w:hAnsi="Times New Roman"/>
          <w:b/>
          <w:sz w:val="26"/>
          <w:szCs w:val="26"/>
          <w:lang w:val="uk-UA"/>
        </w:rPr>
        <w:t>по</w:t>
      </w:r>
      <w:r w:rsidR="008B630B" w:rsidRPr="003E3718">
        <w:rPr>
          <w:rFonts w:ascii="Times New Roman" w:hAnsi="Times New Roman"/>
          <w:b/>
          <w:sz w:val="26"/>
          <w:szCs w:val="26"/>
          <w:lang w:val="uk-UA"/>
        </w:rPr>
        <w:t>становляє</w:t>
      </w:r>
      <w:r w:rsidR="009C6673" w:rsidRPr="003E3718">
        <w:rPr>
          <w:rFonts w:ascii="Times New Roman" w:hAnsi="Times New Roman"/>
          <w:sz w:val="26"/>
          <w:szCs w:val="26"/>
          <w:lang w:val="uk-UA"/>
        </w:rPr>
        <w:t>:</w:t>
      </w:r>
    </w:p>
    <w:p w:rsidR="003E3718" w:rsidRPr="003E3718" w:rsidRDefault="003E3718" w:rsidP="008B63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6673" w:rsidRPr="003E3718" w:rsidRDefault="00F209E6" w:rsidP="00132FC4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1.Припинити  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повноваження у виборчій комісії на платній основі 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>заступника голови Поляково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ї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 Олени Миколаївни 2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2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>.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10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>.20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20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 відповідно до постанов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 від 2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2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>.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10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>.20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20</w:t>
      </w:r>
      <w:r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 року №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87 Криворізької міської територіальної виборчої комісії</w:t>
      </w:r>
      <w:r w:rsidR="00423D62"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 xml:space="preserve"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</w:t>
      </w:r>
      <w:r w:rsidR="00423D62" w:rsidRPr="003E3718">
        <w:rPr>
          <w:rFonts w:ascii="Times New Roman" w:hAnsi="Times New Roman"/>
          <w:spacing w:val="-1"/>
          <w:sz w:val="26"/>
          <w:szCs w:val="26"/>
          <w:lang w:val="uk-UA"/>
        </w:rPr>
        <w:t>комісії</w:t>
      </w:r>
      <w:r w:rsidR="008B630B" w:rsidRPr="003E3718">
        <w:rPr>
          <w:rFonts w:ascii="Times New Roman" w:hAnsi="Times New Roman"/>
          <w:spacing w:val="-1"/>
          <w:sz w:val="26"/>
          <w:szCs w:val="26"/>
          <w:lang w:val="uk-UA"/>
        </w:rPr>
        <w:t>).</w:t>
      </w:r>
    </w:p>
    <w:p w:rsidR="003E3718" w:rsidRPr="003E3718" w:rsidRDefault="003E3718" w:rsidP="00132FC4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:rsidR="008B630B" w:rsidRPr="003E3718" w:rsidRDefault="008B630B" w:rsidP="00132FC4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2</w:t>
      </w:r>
      <w:r w:rsidR="00423D62" w:rsidRPr="003E3718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</w:t>
      </w:r>
      <w:r w:rsidR="00423D62" w:rsidRPr="003E3718">
        <w:rPr>
          <w:rFonts w:ascii="Times New Roman" w:hAnsi="Times New Roman"/>
          <w:sz w:val="26"/>
          <w:szCs w:val="26"/>
          <w:lang w:val="uk-UA"/>
        </w:rPr>
        <w:t>Визначити, що в</w:t>
      </w:r>
      <w:r w:rsidR="00423D62" w:rsidRPr="003E371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23D62" w:rsidRPr="003E3718">
        <w:rPr>
          <w:rFonts w:ascii="Times New Roman" w:hAnsi="Times New Roman"/>
          <w:sz w:val="26"/>
          <w:szCs w:val="26"/>
          <w:lang w:val="uk-UA"/>
        </w:rPr>
        <w:t>Центрально-Міській районній у м. Кривому Розі територіальної виборчої комісії</w:t>
      </w:r>
      <w:r w:rsidR="00423D62" w:rsidRPr="003E37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виконувати свої повноваження на платній основі з 23 </w:t>
      </w:r>
      <w:r w:rsidR="004957B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жовт</w:t>
      </w:r>
      <w:r w:rsidR="00423D62" w:rsidRPr="003E37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ня 2020 року </w:t>
      </w:r>
      <w:r w:rsidR="00423D62" w:rsidRPr="003E3718">
        <w:rPr>
          <w:rFonts w:ascii="Times New Roman" w:hAnsi="Times New Roman"/>
          <w:spacing w:val="-2"/>
          <w:sz w:val="26"/>
          <w:szCs w:val="26"/>
          <w:lang w:val="uk-UA"/>
        </w:rPr>
        <w:t xml:space="preserve">до кінця періоду повноважень територіальної </w:t>
      </w:r>
      <w:r w:rsidR="00423D62" w:rsidRPr="003E3718">
        <w:rPr>
          <w:rFonts w:ascii="Times New Roman" w:hAnsi="Times New Roman"/>
          <w:sz w:val="26"/>
          <w:szCs w:val="26"/>
          <w:lang w:val="uk-UA"/>
        </w:rPr>
        <w:t>виборчої комісії заступник голови виборчої комісії Ткачова Софія Іванівна.</w:t>
      </w:r>
    </w:p>
    <w:p w:rsidR="003E3718" w:rsidRPr="003E3718" w:rsidRDefault="003E3718" w:rsidP="00132FC4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1850" w:rsidRPr="003E3718" w:rsidRDefault="00423D62" w:rsidP="00423D62">
      <w:pPr>
        <w:widowControl w:val="0"/>
        <w:shd w:val="clear" w:color="auto" w:fill="FFFFFF"/>
        <w:tabs>
          <w:tab w:val="left" w:leader="underscore" w:pos="2266"/>
          <w:tab w:val="left" w:leader="underscore" w:pos="96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>3 Копії цієї постанови видати членам Центрально-Міської районної у місті Кривому Розі територіальної виборчої комісії, зазначеним у пункті 1,2 цієї Постанови.</w:t>
      </w:r>
    </w:p>
    <w:p w:rsidR="00B00FD3" w:rsidRPr="003E3718" w:rsidRDefault="00B00FD3" w:rsidP="00B00F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6622" w:rsidRPr="003E3718" w:rsidRDefault="0086110A" w:rsidP="009D000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 xml:space="preserve">Голова Центрально-Міської районної </w:t>
      </w:r>
      <w:r w:rsidRPr="003E3718">
        <w:rPr>
          <w:rFonts w:ascii="Times New Roman" w:hAnsi="Times New Roman"/>
          <w:sz w:val="26"/>
          <w:szCs w:val="26"/>
          <w:lang w:val="uk-UA"/>
        </w:rPr>
        <w:br/>
        <w:t xml:space="preserve">у місті Кривому Розі </w:t>
      </w:r>
      <w:r w:rsidR="00756622" w:rsidRPr="003E3718">
        <w:rPr>
          <w:rFonts w:ascii="Times New Roman" w:hAnsi="Times New Roman"/>
          <w:sz w:val="26"/>
          <w:szCs w:val="26"/>
          <w:lang w:val="uk-UA"/>
        </w:rPr>
        <w:t>територіальної</w:t>
      </w:r>
    </w:p>
    <w:p w:rsidR="009D0003" w:rsidRPr="003E3718" w:rsidRDefault="0086110A" w:rsidP="009D000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 xml:space="preserve">виборчої комісії                                                </w:t>
      </w:r>
      <w:r w:rsidR="00756622" w:rsidRPr="003E3718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E76B37" w:rsidRPr="003E3718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="00756622" w:rsidRPr="003E3718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56622" w:rsidRPr="003E3718">
        <w:rPr>
          <w:rFonts w:ascii="Times New Roman" w:hAnsi="Times New Roman"/>
          <w:sz w:val="26"/>
          <w:szCs w:val="26"/>
          <w:lang w:val="uk-UA"/>
        </w:rPr>
        <w:t>Н.</w:t>
      </w:r>
      <w:r w:rsidRPr="003E371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E3718">
        <w:rPr>
          <w:rFonts w:ascii="Times New Roman" w:hAnsi="Times New Roman"/>
          <w:sz w:val="26"/>
          <w:szCs w:val="26"/>
          <w:lang w:val="uk-UA"/>
        </w:rPr>
        <w:t>Медведюк</w:t>
      </w:r>
      <w:proofErr w:type="spellEnd"/>
      <w:r w:rsidRPr="003E3718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3E3718">
        <w:rPr>
          <w:rFonts w:ascii="Times New Roman" w:hAnsi="Times New Roman"/>
          <w:b/>
          <w:i/>
          <w:sz w:val="26"/>
          <w:szCs w:val="26"/>
          <w:lang w:val="uk-UA"/>
        </w:rPr>
        <w:br/>
      </w:r>
      <w:bookmarkStart w:id="0" w:name="_GoBack"/>
      <w:bookmarkEnd w:id="0"/>
      <w:r w:rsidR="00A15B70" w:rsidRPr="003E3718">
        <w:rPr>
          <w:rFonts w:ascii="Times New Roman" w:hAnsi="Times New Roman"/>
          <w:sz w:val="26"/>
          <w:szCs w:val="26"/>
          <w:lang w:val="uk-UA"/>
        </w:rPr>
        <w:t>Секретар</w:t>
      </w:r>
      <w:r w:rsidR="009D0003" w:rsidRPr="003E3718">
        <w:rPr>
          <w:rFonts w:ascii="Times New Roman" w:hAnsi="Times New Roman"/>
          <w:sz w:val="26"/>
          <w:szCs w:val="26"/>
          <w:lang w:val="uk-UA"/>
        </w:rPr>
        <w:t xml:space="preserve"> Центрально-Міської районної </w:t>
      </w:r>
      <w:r w:rsidR="009D0003" w:rsidRPr="003E3718">
        <w:rPr>
          <w:rFonts w:ascii="Times New Roman" w:hAnsi="Times New Roman"/>
          <w:sz w:val="26"/>
          <w:szCs w:val="26"/>
          <w:lang w:val="uk-UA"/>
        </w:rPr>
        <w:br/>
        <w:t>у місті Кривому Розі територіальної</w:t>
      </w:r>
    </w:p>
    <w:p w:rsidR="00A15B70" w:rsidRPr="003E3718" w:rsidRDefault="009D0003" w:rsidP="009D000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>виборчої комісії</w:t>
      </w:r>
      <w:r w:rsidR="0086110A" w:rsidRPr="003E3718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86110A" w:rsidRPr="003E3718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E76B37" w:rsidRPr="003E3718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A15B70" w:rsidRPr="003E3718">
        <w:rPr>
          <w:rFonts w:ascii="Times New Roman" w:hAnsi="Times New Roman"/>
          <w:sz w:val="26"/>
          <w:szCs w:val="26"/>
          <w:lang w:val="uk-UA"/>
        </w:rPr>
        <w:t xml:space="preserve">    І. </w:t>
      </w:r>
      <w:proofErr w:type="spellStart"/>
      <w:r w:rsidR="00A15B70" w:rsidRPr="003E3718">
        <w:rPr>
          <w:rFonts w:ascii="Times New Roman" w:hAnsi="Times New Roman"/>
          <w:sz w:val="26"/>
          <w:szCs w:val="26"/>
          <w:lang w:val="uk-UA"/>
        </w:rPr>
        <w:t>Гальченко</w:t>
      </w:r>
      <w:proofErr w:type="spellEnd"/>
    </w:p>
    <w:p w:rsidR="001303FA" w:rsidRPr="003E3718" w:rsidRDefault="001303FA" w:rsidP="001303FA">
      <w:pPr>
        <w:shd w:val="clear" w:color="auto" w:fill="FFFFFF"/>
        <w:tabs>
          <w:tab w:val="left" w:leader="underscore" w:pos="2266"/>
          <w:tab w:val="left" w:leader="underscore" w:pos="9696"/>
        </w:tabs>
        <w:spacing w:before="317"/>
        <w:jc w:val="both"/>
        <w:rPr>
          <w:spacing w:val="-1"/>
          <w:sz w:val="26"/>
          <w:szCs w:val="26"/>
          <w:lang w:val="uk-UA"/>
        </w:rPr>
      </w:pPr>
      <w:r w:rsidRPr="003E3718">
        <w:rPr>
          <w:spacing w:val="-1"/>
          <w:sz w:val="26"/>
          <w:szCs w:val="26"/>
          <w:lang w:val="uk-UA"/>
        </w:rPr>
        <w:lastRenderedPageBreak/>
        <w:t>.</w:t>
      </w:r>
    </w:p>
    <w:p w:rsidR="00A15B70" w:rsidRPr="003E3718" w:rsidRDefault="00A15B70" w:rsidP="00756622">
      <w:pPr>
        <w:pStyle w:val="western"/>
        <w:spacing w:after="0" w:line="240" w:lineRule="auto"/>
        <w:ind w:firstLine="709"/>
        <w:rPr>
          <w:rFonts w:ascii="Times New Roman" w:hAnsi="Times New Roman"/>
          <w:color w:val="auto"/>
          <w:sz w:val="26"/>
          <w:szCs w:val="26"/>
          <w:lang w:val="uk-UA"/>
        </w:rPr>
      </w:pPr>
      <w:r w:rsidRPr="003E3718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</w:p>
    <w:p w:rsidR="00791B00" w:rsidRPr="003E3718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right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jc w:val="both"/>
        <w:rPr>
          <w:b/>
          <w:sz w:val="28"/>
          <w:szCs w:val="28"/>
          <w:lang w:eastAsia="ru-RU"/>
        </w:rPr>
      </w:pPr>
    </w:p>
    <w:p w:rsidR="00791B00" w:rsidRPr="00843EC3" w:rsidRDefault="00791B00" w:rsidP="00791B00">
      <w:pPr>
        <w:pStyle w:val="ab"/>
        <w:spacing w:after="57" w:line="260" w:lineRule="exact"/>
        <w:ind w:left="40" w:firstLine="680"/>
        <w:jc w:val="left"/>
        <w:rPr>
          <w:rStyle w:val="ac"/>
          <w:color w:val="000000"/>
          <w:lang w:val="uk-UA" w:eastAsia="uk-UA"/>
        </w:rPr>
      </w:pPr>
    </w:p>
    <w:p w:rsidR="00791B00" w:rsidRPr="00843EC3" w:rsidRDefault="00791B00" w:rsidP="00791B00">
      <w:pPr>
        <w:jc w:val="both"/>
        <w:rPr>
          <w:b/>
          <w:lang w:eastAsia="ru-RU"/>
        </w:rPr>
      </w:pPr>
    </w:p>
    <w:p w:rsidR="00791B00" w:rsidRPr="00843EC3" w:rsidRDefault="00791B00" w:rsidP="00791B00">
      <w:pPr>
        <w:spacing w:line="216" w:lineRule="auto"/>
      </w:pPr>
    </w:p>
    <w:p w:rsidR="00791B00" w:rsidRPr="00843EC3" w:rsidRDefault="00791B00" w:rsidP="00791B00"/>
    <w:p w:rsidR="00A15B70" w:rsidRPr="00791B00" w:rsidRDefault="00A15B70" w:rsidP="00E47ECC">
      <w:pPr>
        <w:pStyle w:val="a3"/>
        <w:spacing w:after="240" w:line="360" w:lineRule="auto"/>
        <w:ind w:firstLine="720"/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ind w:firstLine="720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Default="00A15B70" w:rsidP="00E47ECC">
      <w:pPr>
        <w:pStyle w:val="a3"/>
        <w:spacing w:after="240" w:line="360" w:lineRule="auto"/>
        <w:rPr>
          <w:lang w:val="uk-UA"/>
        </w:rPr>
      </w:pPr>
    </w:p>
    <w:p w:rsidR="00A15B70" w:rsidRPr="00AA5EE9" w:rsidRDefault="00A15B70">
      <w:pPr>
        <w:rPr>
          <w:lang w:val="uk-UA"/>
        </w:rPr>
      </w:pPr>
    </w:p>
    <w:sectPr w:rsidR="00A15B70" w:rsidRPr="00AA5EE9" w:rsidSect="00F03F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9" w:rsidRDefault="00B81A89" w:rsidP="00CD58A5">
      <w:pPr>
        <w:spacing w:after="0" w:line="240" w:lineRule="auto"/>
      </w:pPr>
      <w:r>
        <w:separator/>
      </w:r>
    </w:p>
  </w:endnote>
  <w:end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70" w:rsidRDefault="00861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1675">
      <w:rPr>
        <w:noProof/>
      </w:rPr>
      <w:t>2</w:t>
    </w:r>
    <w:r>
      <w:rPr>
        <w:noProof/>
      </w:rPr>
      <w:fldChar w:fldCharType="end"/>
    </w:r>
  </w:p>
  <w:p w:rsidR="00A15B70" w:rsidRDefault="00A15B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9" w:rsidRDefault="00B81A89" w:rsidP="00CD58A5">
      <w:pPr>
        <w:spacing w:after="0" w:line="240" w:lineRule="auto"/>
      </w:pPr>
      <w:r>
        <w:separator/>
      </w:r>
    </w:p>
  </w:footnote>
  <w:footnote w:type="continuationSeparator" w:id="0">
    <w:p w:rsidR="00B81A89" w:rsidRDefault="00B81A89" w:rsidP="00C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E036B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F7F"/>
    <w:multiLevelType w:val="multilevel"/>
    <w:tmpl w:val="E04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17674"/>
    <w:multiLevelType w:val="multilevel"/>
    <w:tmpl w:val="3A7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55"/>
    <w:multiLevelType w:val="multilevel"/>
    <w:tmpl w:val="175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567"/>
    <w:multiLevelType w:val="multilevel"/>
    <w:tmpl w:val="853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2332C"/>
    <w:multiLevelType w:val="hybridMultilevel"/>
    <w:tmpl w:val="12C22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C5458"/>
    <w:multiLevelType w:val="hybridMultilevel"/>
    <w:tmpl w:val="5B68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7104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0DBE"/>
    <w:multiLevelType w:val="multilevel"/>
    <w:tmpl w:val="C6A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12BE1"/>
    <w:multiLevelType w:val="multilevel"/>
    <w:tmpl w:val="03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32D8A"/>
    <w:multiLevelType w:val="multilevel"/>
    <w:tmpl w:val="988CAE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41904"/>
    <w:multiLevelType w:val="hybridMultilevel"/>
    <w:tmpl w:val="9A6C9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50686"/>
    <w:multiLevelType w:val="hybridMultilevel"/>
    <w:tmpl w:val="7312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80A78"/>
    <w:multiLevelType w:val="hybridMultilevel"/>
    <w:tmpl w:val="535C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C"/>
    <w:rsid w:val="00000D93"/>
    <w:rsid w:val="00002DC6"/>
    <w:rsid w:val="000A78AB"/>
    <w:rsid w:val="000B0C90"/>
    <w:rsid w:val="001303FA"/>
    <w:rsid w:val="00132FC4"/>
    <w:rsid w:val="001A20FD"/>
    <w:rsid w:val="001B1646"/>
    <w:rsid w:val="001C1850"/>
    <w:rsid w:val="001D53D0"/>
    <w:rsid w:val="00225940"/>
    <w:rsid w:val="0023550E"/>
    <w:rsid w:val="002355FF"/>
    <w:rsid w:val="002B700A"/>
    <w:rsid w:val="00301EBB"/>
    <w:rsid w:val="003375E1"/>
    <w:rsid w:val="00362327"/>
    <w:rsid w:val="00362846"/>
    <w:rsid w:val="00377C3C"/>
    <w:rsid w:val="003B1DCB"/>
    <w:rsid w:val="003E3718"/>
    <w:rsid w:val="00423D62"/>
    <w:rsid w:val="004957BF"/>
    <w:rsid w:val="004A2591"/>
    <w:rsid w:val="005046DD"/>
    <w:rsid w:val="005E7B16"/>
    <w:rsid w:val="00615BBB"/>
    <w:rsid w:val="00653CC5"/>
    <w:rsid w:val="006A1170"/>
    <w:rsid w:val="006F0638"/>
    <w:rsid w:val="0072582C"/>
    <w:rsid w:val="00740CE4"/>
    <w:rsid w:val="00756622"/>
    <w:rsid w:val="007762DC"/>
    <w:rsid w:val="00791B00"/>
    <w:rsid w:val="00796E7D"/>
    <w:rsid w:val="007A60F9"/>
    <w:rsid w:val="00813586"/>
    <w:rsid w:val="00823F00"/>
    <w:rsid w:val="00834820"/>
    <w:rsid w:val="00835412"/>
    <w:rsid w:val="00857B1C"/>
    <w:rsid w:val="0086110A"/>
    <w:rsid w:val="008A413C"/>
    <w:rsid w:val="008B630B"/>
    <w:rsid w:val="008C046D"/>
    <w:rsid w:val="009026B3"/>
    <w:rsid w:val="009144C6"/>
    <w:rsid w:val="00926A32"/>
    <w:rsid w:val="00932655"/>
    <w:rsid w:val="009C6673"/>
    <w:rsid w:val="009D0003"/>
    <w:rsid w:val="009E7DCD"/>
    <w:rsid w:val="00A15B70"/>
    <w:rsid w:val="00A55A51"/>
    <w:rsid w:val="00AA5EE9"/>
    <w:rsid w:val="00AE7CEA"/>
    <w:rsid w:val="00B00FD3"/>
    <w:rsid w:val="00B81A89"/>
    <w:rsid w:val="00BE1675"/>
    <w:rsid w:val="00C533E9"/>
    <w:rsid w:val="00CA4C76"/>
    <w:rsid w:val="00CD58A5"/>
    <w:rsid w:val="00CD5E9B"/>
    <w:rsid w:val="00D328AB"/>
    <w:rsid w:val="00D42C9F"/>
    <w:rsid w:val="00D537BF"/>
    <w:rsid w:val="00E04817"/>
    <w:rsid w:val="00E37007"/>
    <w:rsid w:val="00E47ECC"/>
    <w:rsid w:val="00E53A30"/>
    <w:rsid w:val="00E76B37"/>
    <w:rsid w:val="00E772C2"/>
    <w:rsid w:val="00ED6746"/>
    <w:rsid w:val="00F03F89"/>
    <w:rsid w:val="00F209E6"/>
    <w:rsid w:val="00F4448C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ECC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47ECC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4">
    <w:name w:val="header"/>
    <w:basedOn w:val="a"/>
    <w:link w:val="a5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58A5"/>
    <w:rPr>
      <w:rFonts w:cs="Times New Roman"/>
    </w:rPr>
  </w:style>
  <w:style w:type="paragraph" w:styleId="a6">
    <w:name w:val="footer"/>
    <w:basedOn w:val="a"/>
    <w:link w:val="a7"/>
    <w:uiPriority w:val="99"/>
    <w:rsid w:val="00C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7DC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C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375E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3375E1"/>
    <w:rPr>
      <w:rFonts w:ascii="Times New Roman" w:eastAsia="Courier New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75E1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hAnsi="Times New Roman"/>
      <w:b/>
      <w:bCs/>
      <w:i/>
      <w:iCs/>
      <w:sz w:val="27"/>
      <w:szCs w:val="27"/>
      <w:lang w:eastAsia="ru-RU"/>
    </w:rPr>
  </w:style>
  <w:style w:type="character" w:customStyle="1" w:styleId="20">
    <w:name w:val="Основной текст (2)"/>
    <w:basedOn w:val="2"/>
    <w:rsid w:val="003375E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TrebuchetMS">
    <w:name w:val="Основной текст + Trebuchet MS"/>
    <w:aliases w:val="12,5 pt"/>
    <w:basedOn w:val="ac"/>
    <w:rsid w:val="003375E1"/>
    <w:rPr>
      <w:rFonts w:ascii="Trebuchet MS" w:eastAsia="Courier New" w:hAnsi="Trebuchet MS" w:cs="Trebuchet MS" w:hint="default"/>
      <w:noProof/>
      <w:sz w:val="25"/>
      <w:szCs w:val="25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c"/>
    <w:rsid w:val="003375E1"/>
    <w:rPr>
      <w:rFonts w:ascii="Times New Roman" w:eastAsia="Courier New" w:hAnsi="Times New Roman" w:cs="Times New Roman" w:hint="default"/>
      <w:b/>
      <w:bCs/>
      <w:noProof/>
      <w:sz w:val="16"/>
      <w:szCs w:val="16"/>
      <w:shd w:val="clear" w:color="auto" w:fill="FFFFFF"/>
    </w:rPr>
  </w:style>
  <w:style w:type="character" w:customStyle="1" w:styleId="12pt">
    <w:name w:val="Основной текст + 12 pt"/>
    <w:basedOn w:val="ac"/>
    <w:rsid w:val="00791B00"/>
    <w:rPr>
      <w:rFonts w:ascii="Times New Roman" w:eastAsia="Courier New" w:hAnsi="Times New Roman"/>
      <w:sz w:val="24"/>
      <w:szCs w:val="24"/>
      <w:shd w:val="clear" w:color="auto" w:fill="FFFFFF"/>
    </w:rPr>
  </w:style>
  <w:style w:type="character" w:customStyle="1" w:styleId="ad">
    <w:name w:val="Основной текст + Полужирный"/>
    <w:aliases w:val="Интервал 3 pt"/>
    <w:basedOn w:val="ac"/>
    <w:rsid w:val="00791B00"/>
    <w:rPr>
      <w:rFonts w:ascii="Times New Roman" w:eastAsia="Courier New" w:hAnsi="Times New Roman"/>
      <w:b/>
      <w:bCs/>
      <w:spacing w:val="6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791B0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5598-E0DC-4140-A7F3-C757476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2020-11-09T15:10:00Z</cp:lastPrinted>
  <dcterms:created xsi:type="dcterms:W3CDTF">2020-11-03T17:00:00Z</dcterms:created>
  <dcterms:modified xsi:type="dcterms:W3CDTF">2020-11-09T15:10:00Z</dcterms:modified>
</cp:coreProperties>
</file>